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resultados de la Cop26,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Igarza, Parlamentaria Foral adscrita a la Agrupación Parlamentaria Foral Podemos-Ahal Dugu Navarra, al amparo de lo dispuesto en el Reglamento de esta Cámara presenta la siguiente pregunta oral, a fin de que sea respondida en el próximo Pleno de la Cámara por parte de la señora Consejera de Desarrollo Rural y Medio Ambiente de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la consejera de los resultados de la Cop26?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15 de noviembre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