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2021eko azaroaren 30ean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Izapidetzeko onartzea Marta Álvarez Alonso andreak aurkezturiko galdera, irisgarritasunari buruzko 2021eko Plan Operatiboko 1. aldaketako 15. eta 16. neurriei buruzkoa.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</w:t>
      </w:r>
      <w:r>
        <w:rPr>
          <w:rStyle w:val="1"/>
        </w:rPr>
        <w:t xml:space="preserve"> 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Nafarroako Gobernuari igortzea, Legebiltzarreko Erregelamenduko 194. artikuluak agindutakoari jarraikiz, idatzizko erantzuna bidal dezan.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2021eko azaroaren 30ean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Gorteetako kide den eta Navarra Suma talde parlamentarioari atxikita dagoen Marta Álvarez Alonso andreak, Legebiltzarreko Erregelamenduko 188. artikuluan eta hurrengoetan ezarritakoaren babesean, galdera hau aurkezten du, idatziz erantzun dakion: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1. Unibertsitateko, Berrikuntzako eta Eraldaketa Digitaleko Departamentuak Irisgarritasunari buruzko 2021eko Plan Operatiboko 1. aldaketako 15. eta 16. neurri gisa jaso du Kontuen Ganberaren web-orrira sartzeko araudia betetzen ote den katalogatzea eta web-orria araudira egokitzeko jarduketa plan bat egitea. Zergatik?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2. Jarduketa horri ekin baldin bazaio, nork eskatuta egin da? Zer tresna dago hori egitea Telekomunikazioetako Zuzendaritza Nagusiari agintzeko?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3. Zenbateko kostua izan dute bi jarduketa horiek? Aurrekontuko zer partidaren kargura finantzatu dira? Nori eman zaio jarduketa horiek egiteko agindua?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2021eko azaroaren 22an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Marta Álvarez Alonso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