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AB" w:rsidRDefault="00D662A0" w:rsidP="00D662A0">
      <w:r>
        <w:t>La Consejera de Cultura y Deporte del Gobierno de Navarra, en relación a la Pregunta Escrita formulada por el par</w:t>
      </w:r>
      <w:r w:rsidR="00914AAB">
        <w:t xml:space="preserve">lamentario foral D. </w:t>
      </w:r>
      <w:proofErr w:type="spellStart"/>
      <w:r w:rsidR="00914AAB">
        <w:t>Maiorga</w:t>
      </w:r>
      <w:proofErr w:type="spellEnd"/>
      <w:r w:rsidR="00914AAB">
        <w:t xml:space="preserve"> Ramí</w:t>
      </w:r>
      <w:r>
        <w:t xml:space="preserve">rez Erro, adscrito al Grupo Parlamentario EH </w:t>
      </w:r>
      <w:r w:rsidR="00914AAB">
        <w:t xml:space="preserve">Bildu Nafarroa </w:t>
      </w:r>
      <w:r>
        <w:t>(10-21/PES-00304) sobre cuál es la posición de</w:t>
      </w:r>
      <w:bookmarkStart w:id="0" w:name="_GoBack"/>
      <w:bookmarkEnd w:id="0"/>
      <w:r>
        <w:t>l Gobierno de Navarra sobre la creación de un Clúster de la Música de Navarra, tiene el honor de informarle lo siguiente:</w:t>
      </w:r>
    </w:p>
    <w:p w:rsidR="00914AAB" w:rsidRDefault="00D662A0" w:rsidP="00D662A0">
      <w:r>
        <w:t>El departamento de Cultura y Deporte del Gobierno de Navarra ha conocido la idea de agentes que componen el sector de la música de creación de un Clúster de la Música. Se analizan y contrastan sus propuestas en búsqueda del alineamiento con el Gobierno de Navarra que entiende por clúster la combinación de empresas y entidades proveedoras de conocimiento o tecnología, involucrados activamente en procesos de intercambio colaborativo, en torno a un mercado o segmento de mercado objetivo y con un enfoque de cadena de valor, dentro de las áreas económicas priorizadas por la Estrategia de Especialización Inteligente. Por lo tanto, nos encontramos en una fase iniciática de acompañamiento y escucha a los planteamientos empresariales con respeto a la autonomía de la iniciativa privada.</w:t>
      </w:r>
    </w:p>
    <w:p w:rsidR="00914AAB" w:rsidRDefault="00D662A0" w:rsidP="00D662A0">
      <w:r>
        <w:t>Es lo que puedo informar, en cumplimiento de lo dispuesto en el artículo 194 del Reglamento del Parlamento de Navarra.</w:t>
      </w:r>
    </w:p>
    <w:p w:rsidR="00914AAB" w:rsidRDefault="00D662A0" w:rsidP="00D662A0">
      <w:r>
        <w:t>Pamplon</w:t>
      </w:r>
      <w:r w:rsidR="00914AAB">
        <w:t>a-Iruña, 3 de noviembre de 2021</w:t>
      </w:r>
    </w:p>
    <w:p w:rsidR="00AC63B5" w:rsidRDefault="00914AAB" w:rsidP="00D662A0">
      <w:r w:rsidRPr="00914AAB">
        <w:t>La Consejera de Cultura y Deporte</w:t>
      </w:r>
      <w:r>
        <w:t xml:space="preserve">: </w:t>
      </w:r>
      <w:r w:rsidR="00D662A0">
        <w:t>Rebeca Esnaola Bermejo</w:t>
      </w:r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A0"/>
    <w:rsid w:val="00914AAB"/>
    <w:rsid w:val="00AC63B5"/>
    <w:rsid w:val="00D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2021-11-15T09:04:00Z</dcterms:created>
  <dcterms:modified xsi:type="dcterms:W3CDTF">2021-11-15T09:05:00Z</dcterms:modified>
</cp:coreProperties>
</file>