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wordprocessingml.document.main+xml" PartName="/word/document.xml"/>
  <Override ContentType="application/vnd.openxmlformats-officedocument.wordprocessingml.styles+xml" PartName="/word/styles.xml"/>
  <Override ContentType="application/vnd.openxmlformats-officedocument.wordprocessingml.numbering+xml" PartName="/word/numbering.xml"/>
</Types>
</file>

<file path=_rels/.rels><?xml version="1.0" encoding="UTF-8" standalone="yes" ?>
<Relationships xmlns="http://schemas.openxmlformats.org/package/2006/relationships">

  <Relationship Id="rId1" Target="word/document.xml" Type="http://schemas.openxmlformats.org/officeDocument/2006/relationships/officeDocument"/>

</Relationships>

</file>

<file path=word/document.xml><?xml version="1.0" encoding="utf-8"?>
<w:document xmlns:w="http://schemas.openxmlformats.org/wordprocessingml/2006/main" xmlns:r="http://schemas.openxmlformats.org/officeDocument/2006/relationships">
  <w:body>
    <w:p>
      <w:pPr>
        <w:pStyle w:val="0"/>
        <w:suppressAutoHyphens w:val="false"/>
        <w:rPr>
          <w:rStyle w:val="1"/>
        </w:rPr>
      </w:pPr>
      <w:r>
        <w:rPr>
          <w:rStyle w:val="1"/>
        </w:rPr>
        <w:t xml:space="preserve">En sesión celebrada el día 14 de febrero de 2022, la Mesa del Parlamento de Navarra, previa audiencia de la Junta de Portavoces, adoptó, entre otros, el siguiente Acuerdo:</w:t>
      </w:r>
    </w:p>
    <w:p>
      <w:pPr>
        <w:pStyle w:val="0"/>
        <w:suppressAutoHyphens w:val="false"/>
        <w:rPr>
          <w:rStyle w:val="1"/>
        </w:rPr>
      </w:pPr>
      <w:r>
        <w:rPr>
          <w:rStyle w:val="1"/>
          <w:b w:val="true"/>
        </w:rPr>
        <w:t xml:space="preserve">1.º </w:t>
      </w:r>
      <w:r>
        <w:rPr>
          <w:rStyle w:val="1"/>
        </w:rPr>
        <w:t xml:space="preserve">Darse por enterada de la retirada de la moción por la que el Parlamento de Navarra manifiesta su apoyo al Auto de Procesamiento de Rodolfo Martín Villa, dictado en fecha de 15 de octubre de 2021 por la jueza María de Servini, formulada por los G.P. Geroa Bai y EH Bildu Nafarroa, la A.P.F. de Podemos Ahal Dugu Navarra y el G.P. Mixto-Izquierda-Ezkerra y publicada en el Boletín Oficial del Parlamento de Navarra n.º 145, de 17 de diciembre de 2021 (10-21/MOC-00172).</w:t>
      </w:r>
    </w:p>
    <w:p>
      <w:pPr>
        <w:pStyle w:val="0"/>
        <w:suppressAutoHyphens w:val="false"/>
        <w:rPr>
          <w:rStyle w:val="1"/>
        </w:rPr>
      </w:pPr>
      <w:r>
        <w:rPr>
          <w:rStyle w:val="1"/>
          <w:b w:val="true"/>
        </w:rPr>
        <w:t xml:space="preserve">2.º </w:t>
      </w:r>
      <w:r>
        <w:rPr>
          <w:rStyle w:val="1"/>
        </w:rPr>
        <w:t xml:space="preserve">Publicar el presente Acuerdo en el Boletín Oficial del Parlamento de Navarra.</w:t>
      </w:r>
    </w:p>
    <w:p>
      <w:pPr>
        <w:pStyle w:val="0"/>
        <w:suppressAutoHyphens w:val="false"/>
        <w:rPr>
          <w:rStyle w:val="1"/>
        </w:rPr>
      </w:pPr>
      <w:r>
        <w:rPr>
          <w:rStyle w:val="1"/>
        </w:rPr>
        <w:t xml:space="preserve">Pamplona, 14 de febrero de 2022</w:t>
      </w:r>
    </w:p>
    <w:p>
      <w:pPr>
        <w:pStyle w:val="0"/>
        <w:suppressAutoHyphens w:val="false"/>
        <w:rPr>
          <w:rFonts w:ascii="Helvetica LT Std" w:cs="Helvetica LT Std" w:eastAsia="Helvetica LT Std" w:hAnsi="Helvetica LT Std"/>
        </w:rPr>
      </w:pPr>
      <w:r>
        <w:rPr>
          <w:rStyle w:val="1"/>
        </w:rPr>
        <w:t xml:space="preserve">El Presidente:</w:t>
      </w:r>
      <w:r>
        <w:rPr>
          <w:rFonts w:ascii="Helvetica LT Std" w:cs="Helvetica LT Std" w:eastAsia="Helvetica LT Std" w:hAnsi="Helvetica LT Std"/>
        </w:rPr>
        <w:t xml:space="preserve"> Unai Hualde Iglesias</w:t>
      </w:r>
    </w:p>
  </w:body>
</w:document>
</file>

<file path=word/numbering.xml><?xml version="1.0" encoding="utf-8"?>
<w:numbering xmlns:w="http://schemas.openxmlformats.org/wordprocessingml/2006/main" xmlns:r="http://schemas.openxmlformats.org/officeDocument/2006/relationships"/>
</file>

<file path=word/styles.xml><?xml version="1.0" encoding="utf-8"?>
<w:styles xmlns:w="http://schemas.openxmlformats.org/wordprocessingml/2006/main" xmlns:r="http://schemas.openxmlformats.org/officeDocument/2006/relationships">
  <w:docDefaults>
    <w:rPrDefault>
      <w:rPr>
        <w:sz w:val="20"/>
        <w:position w:val="0"/>
        <w:w w:val="100"/>
        <w:vertAlign w:val="baseline"/>
        <w:rFonts w:ascii="Times New Roman" w:cs="Times New Roman" w:eastAsia="Times New Roman" w:hAnsi="Times New Roman"/>
        <w:color w:val="010000"/>
        <w:em w:val="none"/>
        <w:lang w:bidi="en-US" w:eastAsia="en-US" w:val="en-US"/>
        <w:spacing w:val="0"/>
      </w:rPr>
    </w:rPrDefault>
    <w:pPrDefault>
      <w:pPr>
        <w:jc w:val="left"/>
        <w:ind w:firstLine="0"/>
        <w:spacing w:after="0" w:before="0" w:line="240" w:lineRule="auto"/>
        <w:keepNext w:val="false"/>
        <w:keepLines w:val="false"/>
        <w:textFlow w:val="lrTb"/>
        <w:textAlignment w:val="baseline"/>
        <w:suppressAutoHyphens w:val="false"/>
        <w:contextualSpacing w:val="false"/>
      </w:pPr>
    </w:pPrDefault>
  </w:docDefaults>
  <w:style w:default="1" w:styleId="DefaultParagraphFont" w:type="character">
    <w:name w:val="Default Paragraph Font"/>
  </w:style>
  <w:style w:default="1" w:styleId="0" w:type="paragraph">
    <w:name w:val="Normal"/>
    <w:next w:val="0"/>
    <w:link w:val="1"/>
    <w:qFormat w:val="true"/>
    <w:pPr>
      <w:jc w:val="both"/>
      <w:ind w:firstLine="283.465"/>
      <w:spacing w:after="113.386" w:before="0" w:line="230" w:lineRule="exact"/>
      <w:keepNext w:val="false"/>
      <w:keepLines w:val="true"/>
      <w:textFlow w:val="lrTb"/>
      <w:textAlignment w:val="baseline"/>
      <w:suppressAutoHyphens w:val="false"/>
      <w:contextualSpacing w:val="false"/>
    </w:pPr>
  </w:style>
  <w:style w:default="1" w:styleId="1" w:type="character">
    <w:name w:val="Normal"/>
    <w:rPr>
      <w:sz w:val="19.2"/>
      <w:rFonts w:ascii="Helvetica LT Std" w:cs="Helvetica LT Std" w:eastAsia="Helvetica LT Std" w:hAnsi="Helvetica LT Std"/>
      <w:lang w:bidi="es-ES" w:eastAsia="es-ES" w:val="es-ES"/>
    </w:rPr>
  </w:style>
</w:styles>
</file>

<file path=word/_rels/document.xml.rels><?xml version="1.0" encoding="UTF-8" standalone="yes" ?>
<Relationships xmlns="http://schemas.openxmlformats.org/package/2006/relationships">

  <Relationship Id="rId1" Target="styles.xml" Type="http://schemas.openxmlformats.org/officeDocument/2006/relationships/styles"/>

  <Relationship Id="rId2" Target="numbering.xml" Type="http://schemas.openxmlformats.org/officeDocument/2006/relationships/numbering"/>

</Relationships>

</file>