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mozioa, zeinaren bidez Nafarroako Gobernua premiatzen baita Almandoz eta Arizkun-Elbete herrien eskaerei erantzun diezaien, zundaketen baimena geldiarazte aldera (10-22/MOC-00045).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Lurralde Kohesiorako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talde parlamentarioari atxikitako Isabel Olave Ballarena andreak, Legebiltzarreko Erregelamenduan xedatuaren babesean, honako mozio hau aurkezten du, Lurralde Kohesiorako Batzordean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Almandozen (Baztan) harrobiko jarduera garatzen duen enpresak zundaketak egiteko baimena eskuratzeko izapide administratiboa abiarazi du, Baztango udalerriko Almandoz, Arizkun eta Elbete herrietan ofita lortzeko egon daitezkeen zonaldeak ikertze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“Arizkun Sur” proiektuak Elbeten eta Arizkunen zundaketak egitea jasotzen du, eta Uzketa 2 proiektuak almandozen.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2013an Baztango Batzar Nagusiak baztertu egin zuen enpresa sustatzailearen eskari bat, zeinak eskatzen zuen herri-lurretako azalera okupatzea antzeko zundaketak egiteko eta, berriki, aho batez onetsi du mozio bat, babesa emateko zundaketei buruzko kezka adierazi eta harrobiko fronteak irekitzeko aukeraren aurka agertu diren herriei.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Almandozen beste fronte bat irekiz gero herria erauzketako bi fatxaden artean hesituta geldituko litzateke, eta Arizkun-Elbeteko kasuan proposatutako kokapenak jardueretako eta etxebizitzetako zonaldeetan daude.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Berriki, Parlamentuko ordezkaritza bat Almandoz eta Elbete herrietara joan da bisitan eta informazio zehatza jaso du zundaketen proiektuei eta leku horien hirigunetako mugetan dauden erauzketako fronteak irekitzeak ukituko lituzkeen zonaldeei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ondoko erabaki proposamena aurkeztu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du, Almandoz eta Arizkun-Elbete herrien eskaerei erantzun diezaien, zundaketen baimena geldiarazte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2022ko apirilaren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