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Mendigorriko hondakin organikoen biometanizazio plantaren ingurumen-baimen integratuari buruzkoa (10-22/PES-00154).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Zirkularraren eta Klima Aldaketaren Zerbitzuko zuzendariaren martxoaren 7ko 63E/2022 Ebazpenaren bidez eguneratu egin da Mendigorriko udal mugapean dagoen hondakin organikoen biometanizazio plantaren instalaziorako ingurumen baimen integratua. Planta horren titularra Bioenergía Mendi, SL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Ebazpen horren bidez eguneratu egiten da Uraren zuzendari nagusiaren azaroaren 17ko 2321/2009 Ebazpena, zeinaren bidez ingurumen baimen integratua eta lurzoru urbanizaezineko jarduerarako baimena eman ziren, eta ingurumen-inpaktuaren adierazpena eman zen, baterakoa, Granja El Saso, SLren titulartasuneko txerri ustiategirako eta Bioenergía Mendi, SLren titulartasuneko hondakin organikoen biometanizazio plantarako.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honako galdera hauek aurkezten ditut,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Egia al da 2020an Mendigorriko plantan tratatuak izateko sartu ziren tonak guztira 68.707,74 izan zirela?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Egia al da 2022ko martxoaren 7ra arte ingurumen baimen integratuak ez zuela baimentzen plantan 28.991 tona baino gehiago jaso eta tratatzerik?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Zenbat tona hondakin tratatu dira plantan 2015, 2016, 2017, 2018, 2019, 2020 eta 2021. urteetan?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Zer neurri hartu ditu ingurumen arloan eskumena duen departamentuak 2015etik 2021era bitartean, ekidite aldera plantan tona baimenduak baino gehiago tratatzea?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Bionergía Mendi SLren aurkako zehapen-espedienterik abiarazi al da, Mendigorriko plantan tratatzeko baimendutako tona kopurua gainditzeagatik?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