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“Girando por Navarra/Bira Nafarroan Barna” programari buruz Maiorga Ramírez Erro jaunak egindako galderaren erantzuna, Foru Diputazioak emana. Galdera 2022ko otsailaren 25eko 26. Nafarroako Parlamentuko Aldizkari Ofizialean argitaratu zen.</w:t>
      </w:r>
    </w:p>
    <w:p>
      <w:pPr>
        <w:pStyle w:val="0"/>
        <w:suppressAutoHyphens w:val="false"/>
        <w:rPr>
          <w:rStyle w:val="1"/>
        </w:rPr>
      </w:pPr>
      <w:r>
        <w:rPr>
          <w:rStyle w:val="1"/>
        </w:rPr>
        <w:t xml:space="preserve">Iruñean, 2022ko martxoaren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Maiorga Ramírez Erro jaunak idatziz erantzuteko galdera egin du (10-22/PES-00043) Girando por Navarra/Bira Nafarroan Barna programari buruz. Hona Nafarroako Gobernuko Kultura eta Kiroleko kontseilariak ematen duen informazioa:</w:t>
      </w:r>
    </w:p>
    <w:p>
      <w:pPr>
        <w:pStyle w:val="0"/>
        <w:suppressAutoHyphens w:val="false"/>
        <w:rPr>
          <w:rStyle w:val="1"/>
        </w:rPr>
      </w:pPr>
      <w:r>
        <w:rPr>
          <w:rStyle w:val="1"/>
        </w:rPr>
        <w:t xml:space="preserve">Girando por Navarra / Bira Nafarroan Barna programa Vianako Printzea Erakundea – Kultura Zuzendaritza Nagusiak sustatutako programa bat da, 2021ean sortua, zuzeneko musika sustatzeko eta, zehazkiago, talde eta artista hasi berriei laguntzeko xedez. Kultur etxea edota espazio eszenikoa duten udalekin lankidetzan gauzatzen da. Izan ere, emanaldien egutegia batez ere udazkenekoa da (2022ko edizioan udaberriko emanaldi batzuk gehitu dira). Hilabete horietan eguraldiak ez du ez baldintza egokirik ez segurtasunik eskaintzen horrelako ekitaldiak aire zabaleko eremuetan egiteko; udan bai, egin daitezke kanpoan, eta orduantxe garatzen da Kultur programa, Nafarroako herrietan musika emanaldiak eskaintzen dituena aire zabalean.</w:t>
      </w:r>
    </w:p>
    <w:p>
      <w:pPr>
        <w:pStyle w:val="0"/>
        <w:suppressAutoHyphens w:val="false"/>
        <w:rPr>
          <w:rStyle w:val="1"/>
        </w:rPr>
      </w:pPr>
      <w:r>
        <w:rPr>
          <w:rStyle w:val="1"/>
        </w:rPr>
        <w:t xml:space="preserve">Gainera, Bira Nafarroan Barna programa zuzeneko musika sustatzeko akuilu gisa sortu da, Nafarroako lurralde osoan aretoen zirkuitua sortzeko ahaleginean.</w:t>
      </w:r>
    </w:p>
    <w:p>
      <w:pPr>
        <w:pStyle w:val="0"/>
        <w:suppressAutoHyphens w:val="false"/>
        <w:rPr>
          <w:rStyle w:val="1"/>
        </w:rPr>
      </w:pPr>
      <w:r>
        <w:rPr>
          <w:rStyle w:val="1"/>
        </w:rPr>
        <w:t xml:space="preserve">Programak premisa horien gainean garatuko du bigarren edizioa 2022an, iaztik erabiltzen duen metodologia indartuz. Programaren abiapuntu izan da www.navarralivemusic.com webgunean izen emandako talde eta artisten aurretiazko hautaketa bat, egina “sortzen ari diren” etiketa zentzurik zabalenean harturik, halako moldez non estilo mordoa aintzat hartzen den, trap eta rocketik flamenkoraino eta poperaino. Hautaketa hori helarazten zaie programako emanaldiren bat herrira ekarri nahi duten udalei, eta azkenean haiek hautatzen dute herrian arituko den taldea edo artista, bai eta emanaldiaren eguna ere.</w:t>
      </w:r>
    </w:p>
    <w:p>
      <w:pPr>
        <w:pStyle w:val="0"/>
        <w:suppressAutoHyphens w:val="false"/>
        <w:rPr>
          <w:rStyle w:val="1"/>
        </w:rPr>
      </w:pPr>
      <w:r>
        <w:rPr>
          <w:rStyle w:val="1"/>
        </w:rPr>
        <w:t xml:space="preserve">Hori guztia jakinarazi ahal dizut, Nafarroako Parlamentuko Erregelamenduaren 194. artikuluan xedatutakoa betez.</w:t>
      </w:r>
    </w:p>
    <w:p>
      <w:pPr>
        <w:pStyle w:val="0"/>
        <w:suppressAutoHyphens w:val="false"/>
        <w:rPr>
          <w:rStyle w:val="1"/>
        </w:rPr>
      </w:pPr>
      <w:r>
        <w:rPr>
          <w:rStyle w:val="1"/>
        </w:rPr>
        <w:t xml:space="preserve">Iruñean, 2022ko martxoaren 18an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