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septiembre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interpelación sobre la situación del Primer Ciclo de Educación Infantil 0-3 en la Comunidad Foral de Navarra, formulada por el Ilmo. Sr. D. Pedro José González Felipe.</w:t>
      </w:r>
    </w:p>
    <w:p>
      <w:pPr>
        <w:pStyle w:val="0"/>
        <w:suppressAutoHyphens w:val="false"/>
        <w:rPr>
          <w:rStyle w:val="1"/>
        </w:rPr>
      </w:pPr>
      <w:r>
        <w:rPr>
          <w:rStyle w:val="1"/>
          <w:b w:val="true"/>
        </w:rPr>
        <w:t xml:space="preserve">2.º </w:t>
      </w:r>
      <w:r>
        <w:rPr>
          <w:rStyle w:val="1"/>
        </w:rPr>
        <w:t xml:space="preserve">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12 de septiembre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spacing w:val="-0.961"/>
        </w:rPr>
      </w:pPr>
      <w:r>
        <w:rPr>
          <w:rStyle w:val="1"/>
          <w:spacing w:val="-0.961"/>
        </w:rPr>
        <w:t xml:space="preserve">Pedro González Felipe miembro de las Cortes de Navarra, adscrito al Grupo Parlamentario Navarra Suma (NA+), al amparo de lo dispuesto en el Reglamento de la Cámara, presenta la siguiente interpelación para su debate en el Pleno: </w:t>
      </w:r>
    </w:p>
    <w:p>
      <w:pPr>
        <w:pStyle w:val="0"/>
        <w:suppressAutoHyphens w:val="false"/>
        <w:rPr>
          <w:rStyle w:val="1"/>
        </w:rPr>
      </w:pPr>
      <w:r>
        <w:rPr>
          <w:rStyle w:val="1"/>
        </w:rPr>
        <w:t xml:space="preserve">La gestión del ciclo 0-3 en Navarra ha sido un tema prioritario durante esta legislatura, tanto para las administraciones públicas, como para la sociedad en general durante la presente legislatura. En este asunto inciden intereses laborales, sociales y educativos, y sigue en conflicto permanente durante los últimos cursos. Por ello desde Navarra Suma interpelamos al Gobierno de Navarra sobre la situación del Primer Ciclo de Educación Infantil 0-3 en la Comunidad Foral. </w:t>
      </w:r>
    </w:p>
    <w:p>
      <w:pPr>
        <w:pStyle w:val="0"/>
        <w:suppressAutoHyphens w:val="false"/>
        <w:rPr>
          <w:rStyle w:val="1"/>
        </w:rPr>
      </w:pPr>
      <w:r>
        <w:rPr>
          <w:rStyle w:val="1"/>
        </w:rPr>
        <w:t xml:space="preserve">Pamplona, a 8 de septiembre de 2022</w:t>
      </w:r>
    </w:p>
    <w:p>
      <w:pPr>
        <w:pStyle w:val="0"/>
        <w:suppressAutoHyphens w:val="false"/>
        <w:rPr>
          <w:rStyle w:val="1"/>
        </w:rPr>
      </w:pPr>
      <w:r>
        <w:rPr>
          <w:rStyle w:val="1"/>
        </w:rPr>
        <w:t xml:space="preserve">El Parlamentario Foral: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