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26an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Luisa De Simón Caballero andreak aurkeztutako galdera, suteek kaltetutako baso-eremuak lehengoratzeari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irailaren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aurkezten du, Gobernuak Parlamentu honetako hurrengo kontroleko Osoko Bilkuran, 2020ko irailaren 29an izatekoa den horretan, ahoz erantzun diezaion.</w:t>
      </w:r>
    </w:p>
    <w:p>
      <w:pPr>
        <w:pStyle w:val="0"/>
        <w:suppressAutoHyphens w:val="false"/>
        <w:rPr>
          <w:rStyle w:val="1"/>
        </w:rPr>
      </w:pPr>
      <w:r>
        <w:rPr>
          <w:rStyle w:val="1"/>
        </w:rPr>
        <w:t xml:space="preserve">Azken hilabeteetan Nafarroan izandako baso-suteek 15.000 hektareatik gora kaltetu dituzte.</w:t>
      </w:r>
    </w:p>
    <w:p>
      <w:pPr>
        <w:pStyle w:val="0"/>
        <w:suppressAutoHyphens w:val="false"/>
        <w:rPr>
          <w:rStyle w:val="1"/>
        </w:rPr>
      </w:pPr>
      <w:r>
        <w:rPr>
          <w:rStyle w:val="1"/>
        </w:rPr>
        <w:t xml:space="preserve">Kaltetutako lurzoruak lehengoratzeko urtebetetik bost urtera beharko dira. Hala ere, eremu kaltetuenetan baliteke landaredia inoiz ez berreskuratzea.</w:t>
      </w:r>
    </w:p>
    <w:p>
      <w:pPr>
        <w:pStyle w:val="0"/>
        <w:suppressAutoHyphens w:val="false"/>
        <w:rPr>
          <w:rStyle w:val="1"/>
        </w:rPr>
      </w:pPr>
      <w:r>
        <w:rPr>
          <w:rStyle w:val="1"/>
        </w:rPr>
        <w:t xml:space="preserve">Planak eta leheneratze-protokoloak ezarri behar dira suteek kaltetutako azalerak eta baso eremuak behar bezala berreskuratzea lortzeko.</w:t>
      </w:r>
    </w:p>
    <w:p>
      <w:pPr>
        <w:pStyle w:val="0"/>
        <w:suppressAutoHyphens w:val="false"/>
        <w:rPr>
          <w:rStyle w:val="1"/>
        </w:rPr>
      </w:pPr>
      <w:r>
        <w:rPr>
          <w:rStyle w:val="1"/>
        </w:rPr>
        <w:t xml:space="preserve">Zer plan eta leheneratze-protokolo ezartzeko asmoa du Nafarroako Gobernuko Landa Garapeneko eta Ingurumeneko kontseilariak, ziurtatze aldera suteek kaltetutako baso eremuak behar bezala leheneratzen direla?</w:t>
      </w:r>
    </w:p>
    <w:p>
      <w:pPr>
        <w:pStyle w:val="0"/>
        <w:suppressAutoHyphens w:val="false"/>
        <w:rPr>
          <w:rStyle w:val="1"/>
        </w:rPr>
      </w:pPr>
      <w:r>
        <w:rPr>
          <w:rStyle w:val="1"/>
        </w:rPr>
        <w:t xml:space="preserve">Iruñean, 2022ko irailaren 22an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