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2022ko urriaren 26an egindako bileran, honako erabaki hau onetsi zuen: “Erabakia. Horren bidez, Nafarroako Gobernua premiatzen da euskararen eskakizuna derrigorrezkoa izan dadin Osasunbidea-Nafarroako Osasun Zerbitzuko plantilla organikoan dauden logopeda lanpostuetako batean, gutxienez ere”.</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euskararen eskakizuna derrigorrezkoa izan dadin Osasunbidea-Nafarroako Osasun Zerbitzuko plantilla organikoan dauden logopeda lanpostuetako batean, gutxienez ere, euskaldunei osasun-laguntza hori eman ahal izango zaiela bermatzeko.</w:t>
      </w:r>
    </w:p>
    <w:p>
      <w:pPr>
        <w:pStyle w:val="0"/>
        <w:suppressAutoHyphens w:val="false"/>
        <w:rPr>
          <w:rStyle w:val="1"/>
        </w:rPr>
      </w:pPr>
      <w:r>
        <w:rPr>
          <w:rStyle w:val="1"/>
        </w:rPr>
        <w:t xml:space="preserve">2. Nafarroako Parlamentuak Nafarroako Gobernua premiatzen du euskararen eskakizuna duen plaza bat sar dezan Osasunbidea-Nafarroako Osasun Zerbitzuko logopedia espezialitaterako Lan Eskaintza Publikoko hurrengo deialdian. Eta bermatu dezan beti egongo dela euskaran behar besteko prestakuntza duen pertsona bat logopeda plaza batean, unitate horretako langileen artean, plaza bere jabetzakoa izan edo aldi baterako kontratatuta egonda ere”.</w:t>
      </w:r>
    </w:p>
    <w:p>
      <w:pPr>
        <w:pStyle w:val="0"/>
        <w:suppressAutoHyphens w:val="false"/>
        <w:rPr>
          <w:rStyle w:val="1"/>
        </w:rPr>
      </w:pPr>
      <w:r>
        <w:rPr>
          <w:rStyle w:val="1"/>
        </w:rPr>
        <w:t xml:space="preserve">Iruñean, 2022ko urriaren 27an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