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 llevado a cabo formación adaptada a personas con discapacidad y familiares o personas cuidadoras en promoción de la salud y prevención de la discapacidad,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llevado a cabo formación adaptada y accesible a personas con discapacidad y familiares o personas cuidadoras, en particular en personas menores, en promoción de la salud y prevención de la discapacidad?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