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creado grupos de personas expertas o seminarios de trabajo centrados en temas específicos que generen propuestas innovadoras de replanteamiento de las políticas y servicios en materia de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creado grupos de personas expertas o seminarios de trabajo centrados en temas específicos que generen propuestas innovadoras de replanteamiento de las políticas y servicios en materia de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