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medikuen grebaren harira Nafarroako Medikuen Sindikatuarekin izandako negoziazioen emaitzari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lbarrola Guillén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ditu medikuen grebaren harira Nafarroako Gobernuak eta Nafarroako Medikuen Sindikatuak izandako negoziazioak?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