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Foru Komunitateko familiei, haurrei eta nerabeei laguntza emateko II. Plan Integralaren (2017-2023) Familia-partaidetzako batzordearen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Foru Komunitateko familiei, haurrei eta nerabeei laguntza emateko II. Plan Integralaren (2017-2023) Familia-partaidetzako batzordeari dagokionez, zenbat aldiz bildu da, noiz eta zer gai-zerrendarekin?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Nor eta zer esparruren ordezkari gisa gonbidatu da bilkura horietako bakoitzera?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