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aurkeztutako galdera, Nafarroako Gobernuaren gardentasun ezari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Zure gobernuaren gardentasun-ezaugarri bereizgarritzat jotzen al duzu Ganbera honetako talde parlamentario gehiengodunak justizia-auzitegietara jo behar izatea gobernuak eman nahi ez duen informazio jakin bat eskuratu ahal izateko?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