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Jorge Esparza Garrido jaunak aurkezturiko galdera, 2021eko Irisgarritasun Plan Operatiboan Nafarroako Enplegu Zerbitzuko Zuzendaritza Nagusirako ezarritako bigarren aldaketaren bigarren neurriaren ebaluazioari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 aurkeztu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Irisgarritasunari buruzko 2021eko Plan Operatiboak bigarren aldaketa bat xedatzen zuen Nafarroako Enplegu Zerbitzuko Zuzendaritza Nagusiarentzat; hain zuzen, hauxe zen bigarren neurria: Enplegu agentzietan pertsona gorrei arreta emateko protokolo bat idaztea eta ezartzea.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Planaren ebaluazioan, zergatik adierazi da neurri hori “% 50ean betea” dagoela, kontuan hartuta txostenaren 56. orrialdean berariaz jasota datorrela “protokoloa ez dela oraindik ezarri”?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