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moción por la que se insta al Gobierno de Navarra a impulsar el programa de corresponsales juveniles en todos los institutos de Educación Secundaria Obligatoria, así como en los diferentes centros de Formación Profesional de nuestra Comunidad, formulada por el G.P. Partido Socialista de Navarra y publicada en el Boletín Oficial del Parlamento de Navarra número 95, de 6 de septiembre de 2022.</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