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1D80" w14:textId="77777777" w:rsidR="00911397" w:rsidRDefault="006F3270" w:rsidP="00127DF1">
      <w:pPr>
        <w:pStyle w:val="Default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Podemos-Ahal Dugu Navarra talde parlamentarioari atxikitako foru parlamentari Mikel Buil García jaunak idatzizko galdera aurkeztu du (10-22/PES-00321), </w:t>
      </w:r>
      <w:proofErr w:type="spellStart"/>
      <w:r>
        <w:rPr>
          <w:rFonts w:asciiTheme="minorHAnsi" w:hAnsiTheme="minorHAnsi"/>
        </w:rPr>
        <w:t>Netquality</w:t>
      </w:r>
      <w:proofErr w:type="spellEnd"/>
      <w:r>
        <w:rPr>
          <w:rFonts w:asciiTheme="minorHAnsi" w:hAnsiTheme="minorHAnsi"/>
        </w:rPr>
        <w:t xml:space="preserve"> SL enpresak 2014tik gaur egun arte jasotako dirulaguntzei buruz. Hona Garapen Ekonomiko eta </w:t>
      </w:r>
      <w:proofErr w:type="spellStart"/>
      <w:r>
        <w:rPr>
          <w:rFonts w:asciiTheme="minorHAnsi" w:hAnsiTheme="minorHAnsi"/>
        </w:rPr>
        <w:t>Enpresarialeko</w:t>
      </w:r>
      <w:proofErr w:type="spellEnd"/>
      <w:r>
        <w:rPr>
          <w:rFonts w:asciiTheme="minorHAnsi" w:hAnsiTheme="minorHAnsi"/>
        </w:rPr>
        <w:t xml:space="preserve"> kontseilari Mikel Irujo </w:t>
      </w:r>
      <w:proofErr w:type="spellStart"/>
      <w:r>
        <w:rPr>
          <w:rFonts w:asciiTheme="minorHAnsi" w:hAnsiTheme="minorHAnsi"/>
        </w:rPr>
        <w:t>Amezaga</w:t>
      </w:r>
      <w:proofErr w:type="spellEnd"/>
      <w:r>
        <w:rPr>
          <w:rFonts w:asciiTheme="minorHAnsi" w:hAnsiTheme="minorHAnsi"/>
        </w:rPr>
        <w:t xml:space="preserve"> jaunaren erantzuna:</w:t>
      </w:r>
    </w:p>
    <w:p w14:paraId="39730560" w14:textId="157FF008" w:rsidR="00B82DC8" w:rsidRDefault="00127DF1" w:rsidP="00B82DC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Garapen Ekonomiko eta </w:t>
      </w:r>
      <w:proofErr w:type="spellStart"/>
      <w:r>
        <w:rPr>
          <w:rFonts w:asciiTheme="minorHAnsi" w:hAnsiTheme="minorHAnsi"/>
        </w:rPr>
        <w:t>Enpresarialeko</w:t>
      </w:r>
      <w:proofErr w:type="spellEnd"/>
      <w:r>
        <w:rPr>
          <w:rFonts w:asciiTheme="minorHAnsi" w:hAnsiTheme="minorHAnsi"/>
        </w:rPr>
        <w:t xml:space="preserve"> Departamentuak dirulaguntza hauek eman dizkio aipatu enpresari:</w:t>
      </w:r>
    </w:p>
    <w:p w14:paraId="0C6587F1" w14:textId="67EA5E26" w:rsidR="00127DF1" w:rsidRDefault="00127DF1" w:rsidP="00127DF1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>1.528,25 euro ordaindu zitzaizkion 2021eko azaroan, ETEen eraldaketa digitalerako laguntzen deialdi honetan: “Nafarroako enpresa digitalen sustapena 2021”.</w:t>
      </w:r>
    </w:p>
    <w:p w14:paraId="3F13C56F" w14:textId="77777777" w:rsidR="00911397" w:rsidRDefault="00127DF1" w:rsidP="00127DF1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>4.000 euro, oraindik ordaindu gabe, mugikortasun efiziente eta jasangarrirako pizgarrien programan, Suspertze, Eraldatze eta Erresilientzia Planaren barnean, Europar Batasunak finantzatuta (</w:t>
      </w:r>
      <w:proofErr w:type="spellStart"/>
      <w:r>
        <w:rPr>
          <w:rFonts w:asciiTheme="minorHAnsi" w:hAnsiTheme="minorHAnsi"/>
        </w:rPr>
        <w:t>Next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Generation</w:t>
      </w:r>
      <w:proofErr w:type="spellEnd"/>
      <w:r>
        <w:rPr>
          <w:rFonts w:asciiTheme="minorHAnsi" w:hAnsiTheme="minorHAnsi"/>
        </w:rPr>
        <w:t xml:space="preserve"> EU).</w:t>
      </w:r>
    </w:p>
    <w:p w14:paraId="6CFFEEC2" w14:textId="5E8320CA" w:rsidR="00911397" w:rsidRDefault="006F3270" w:rsidP="00724C3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Hori guztia jakinarazten dizut, Nafarroako Parlamentuko Erregelamenduaren 194. artikuluak xedatua betez.</w:t>
      </w:r>
    </w:p>
    <w:p w14:paraId="414B8C45" w14:textId="7489FEC6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>Iruñean, 2022ko azaroaren 12an</w:t>
      </w:r>
    </w:p>
    <w:p w14:paraId="6221152F" w14:textId="675341DB" w:rsidR="006F3270" w:rsidRPr="00BF697E" w:rsidRDefault="006F3270" w:rsidP="00911397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Garapen Ekonomiko eta </w:t>
      </w:r>
      <w:proofErr w:type="spellStart"/>
      <w:r>
        <w:rPr>
          <w:rFonts w:asciiTheme="minorHAnsi" w:hAnsiTheme="minorHAnsi"/>
        </w:rPr>
        <w:t>Enpresarialeko</w:t>
      </w:r>
      <w:proofErr w:type="spellEnd"/>
      <w:r>
        <w:rPr>
          <w:rFonts w:asciiTheme="minorHAnsi" w:hAnsiTheme="minorHAnsi"/>
        </w:rPr>
        <w:t xml:space="preserve"> kontseilaria: Mikel Irujo </w:t>
      </w:r>
      <w:proofErr w:type="spellStart"/>
      <w:r>
        <w:rPr>
          <w:rFonts w:asciiTheme="minorHAnsi" w:hAnsiTheme="minorHAnsi"/>
        </w:rPr>
        <w:t>Amezaga</w:t>
      </w:r>
      <w:proofErr w:type="spellEnd"/>
    </w:p>
    <w:sectPr w:rsidR="006F3270" w:rsidRPr="00BF697E" w:rsidSect="00911397">
      <w:headerReference w:type="default" r:id="rId7"/>
      <w:headerReference w:type="first" r:id="rId8"/>
      <w:pgSz w:w="11906" w:h="16838" w:code="9"/>
      <w:pgMar w:top="2836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DC95" w14:textId="77777777" w:rsidR="00422D68" w:rsidRDefault="00422D68">
      <w:r>
        <w:separator/>
      </w:r>
    </w:p>
  </w:endnote>
  <w:endnote w:type="continuationSeparator" w:id="0">
    <w:p w14:paraId="1390B58E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070B" w14:textId="77777777" w:rsidR="00422D68" w:rsidRDefault="00422D68">
      <w:r>
        <w:separator/>
      </w:r>
    </w:p>
  </w:footnote>
  <w:footnote w:type="continuationSeparator" w:id="0">
    <w:p w14:paraId="017D3164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22E0" w14:textId="77777777" w:rsidR="003B6B5E" w:rsidRPr="007250F0" w:rsidRDefault="002F469F" w:rsidP="008F42F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52F52D58" wp14:editId="22D966C8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C55" w14:textId="2B7F5D71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69"/>
    <w:multiLevelType w:val="hybridMultilevel"/>
    <w:tmpl w:val="8738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CEE"/>
    <w:multiLevelType w:val="hybridMultilevel"/>
    <w:tmpl w:val="34D2BD0C"/>
    <w:lvl w:ilvl="0" w:tplc="22CAF1CA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50A38F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37824F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3BEB0E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EE6B72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9E6F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C92311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D26A90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B9ADC4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123F33BD"/>
    <w:multiLevelType w:val="hybridMultilevel"/>
    <w:tmpl w:val="A5D0B86C"/>
    <w:lvl w:ilvl="0" w:tplc="74AA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04674"/>
    <w:multiLevelType w:val="hybridMultilevel"/>
    <w:tmpl w:val="C4849E6E"/>
    <w:lvl w:ilvl="0" w:tplc="E72633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1F065E"/>
    <w:multiLevelType w:val="hybridMultilevel"/>
    <w:tmpl w:val="3EDA93E8"/>
    <w:lvl w:ilvl="0" w:tplc="77F43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D3156"/>
    <w:multiLevelType w:val="hybridMultilevel"/>
    <w:tmpl w:val="DBE8D982"/>
    <w:lvl w:ilvl="0" w:tplc="AE5C8200">
      <w:start w:val="1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821158"/>
    <w:multiLevelType w:val="hybridMultilevel"/>
    <w:tmpl w:val="16840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1204"/>
    <w:multiLevelType w:val="hybridMultilevel"/>
    <w:tmpl w:val="22DCA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5525"/>
    <w:multiLevelType w:val="hybridMultilevel"/>
    <w:tmpl w:val="7F80B2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81174"/>
    <w:multiLevelType w:val="hybridMultilevel"/>
    <w:tmpl w:val="51C2F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C47"/>
    <w:multiLevelType w:val="hybridMultilevel"/>
    <w:tmpl w:val="7102BA6A"/>
    <w:lvl w:ilvl="0" w:tplc="E52C5C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26CE8"/>
    <w:multiLevelType w:val="hybridMultilevel"/>
    <w:tmpl w:val="72D24EE4"/>
    <w:lvl w:ilvl="0" w:tplc="9878C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5E2D"/>
    <w:multiLevelType w:val="hybridMultilevel"/>
    <w:tmpl w:val="391A0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14DB5"/>
    <w:multiLevelType w:val="hybridMultilevel"/>
    <w:tmpl w:val="F95E3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41491"/>
    <w:multiLevelType w:val="hybridMultilevel"/>
    <w:tmpl w:val="9D58B8B2"/>
    <w:lvl w:ilvl="0" w:tplc="266436D2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1F7D50"/>
    <w:multiLevelType w:val="hybridMultilevel"/>
    <w:tmpl w:val="0FB28B42"/>
    <w:lvl w:ilvl="0" w:tplc="81EA6272">
      <w:start w:val="2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5852878">
    <w:abstractNumId w:val="12"/>
  </w:num>
  <w:num w:numId="2" w16cid:durableId="1812208779">
    <w:abstractNumId w:val="0"/>
  </w:num>
  <w:num w:numId="3" w16cid:durableId="1047994678">
    <w:abstractNumId w:val="4"/>
  </w:num>
  <w:num w:numId="4" w16cid:durableId="1176386096">
    <w:abstractNumId w:val="2"/>
  </w:num>
  <w:num w:numId="5" w16cid:durableId="78318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823554">
    <w:abstractNumId w:val="6"/>
  </w:num>
  <w:num w:numId="7" w16cid:durableId="1751921155">
    <w:abstractNumId w:val="8"/>
  </w:num>
  <w:num w:numId="8" w16cid:durableId="1762406324">
    <w:abstractNumId w:val="15"/>
  </w:num>
  <w:num w:numId="9" w16cid:durableId="407851467">
    <w:abstractNumId w:val="13"/>
  </w:num>
  <w:num w:numId="10" w16cid:durableId="1060861509">
    <w:abstractNumId w:val="1"/>
  </w:num>
  <w:num w:numId="11" w16cid:durableId="853610023">
    <w:abstractNumId w:val="14"/>
  </w:num>
  <w:num w:numId="12" w16cid:durableId="2134205571">
    <w:abstractNumId w:val="7"/>
  </w:num>
  <w:num w:numId="13" w16cid:durableId="395012113">
    <w:abstractNumId w:val="16"/>
  </w:num>
  <w:num w:numId="14" w16cid:durableId="404451138">
    <w:abstractNumId w:val="3"/>
  </w:num>
  <w:num w:numId="15" w16cid:durableId="325211720">
    <w:abstractNumId w:val="5"/>
  </w:num>
  <w:num w:numId="16" w16cid:durableId="656036072">
    <w:abstractNumId w:val="10"/>
  </w:num>
  <w:num w:numId="17" w16cid:durableId="285545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34976"/>
    <w:rsid w:val="00063990"/>
    <w:rsid w:val="000642A9"/>
    <w:rsid w:val="00084DA1"/>
    <w:rsid w:val="000A248D"/>
    <w:rsid w:val="000D57FC"/>
    <w:rsid w:val="00111F11"/>
    <w:rsid w:val="00127DF1"/>
    <w:rsid w:val="00127FCA"/>
    <w:rsid w:val="001356D8"/>
    <w:rsid w:val="00155B11"/>
    <w:rsid w:val="00160530"/>
    <w:rsid w:val="001B3F29"/>
    <w:rsid w:val="001C4633"/>
    <w:rsid w:val="001C5D73"/>
    <w:rsid w:val="001C67EC"/>
    <w:rsid w:val="001D3C59"/>
    <w:rsid w:val="001D4623"/>
    <w:rsid w:val="001E3FB5"/>
    <w:rsid w:val="001E7275"/>
    <w:rsid w:val="00252C57"/>
    <w:rsid w:val="002B24F4"/>
    <w:rsid w:val="002B3A41"/>
    <w:rsid w:val="002B40CD"/>
    <w:rsid w:val="002E36EF"/>
    <w:rsid w:val="002F469F"/>
    <w:rsid w:val="00313845"/>
    <w:rsid w:val="003326DB"/>
    <w:rsid w:val="00355E3F"/>
    <w:rsid w:val="00365393"/>
    <w:rsid w:val="003737A4"/>
    <w:rsid w:val="0037463B"/>
    <w:rsid w:val="00377B13"/>
    <w:rsid w:val="003B6B5E"/>
    <w:rsid w:val="003C4C67"/>
    <w:rsid w:val="003C6D18"/>
    <w:rsid w:val="003D576D"/>
    <w:rsid w:val="003E5F1C"/>
    <w:rsid w:val="00401636"/>
    <w:rsid w:val="004029A9"/>
    <w:rsid w:val="00414E3C"/>
    <w:rsid w:val="00422D68"/>
    <w:rsid w:val="00433F79"/>
    <w:rsid w:val="00437DEA"/>
    <w:rsid w:val="0046494C"/>
    <w:rsid w:val="004B6722"/>
    <w:rsid w:val="004D0ADE"/>
    <w:rsid w:val="00503677"/>
    <w:rsid w:val="00507A3E"/>
    <w:rsid w:val="00510723"/>
    <w:rsid w:val="005332E5"/>
    <w:rsid w:val="00535B11"/>
    <w:rsid w:val="00536E1E"/>
    <w:rsid w:val="00537F5D"/>
    <w:rsid w:val="0054073B"/>
    <w:rsid w:val="0054523C"/>
    <w:rsid w:val="00547F33"/>
    <w:rsid w:val="00556C67"/>
    <w:rsid w:val="00577F4E"/>
    <w:rsid w:val="00591272"/>
    <w:rsid w:val="00593AC0"/>
    <w:rsid w:val="005F196C"/>
    <w:rsid w:val="005F2E49"/>
    <w:rsid w:val="0061390D"/>
    <w:rsid w:val="00615147"/>
    <w:rsid w:val="00621F83"/>
    <w:rsid w:val="00643E86"/>
    <w:rsid w:val="00681192"/>
    <w:rsid w:val="006B00C8"/>
    <w:rsid w:val="006D1DD7"/>
    <w:rsid w:val="006E5DAC"/>
    <w:rsid w:val="006F3270"/>
    <w:rsid w:val="00724C3F"/>
    <w:rsid w:val="007269E1"/>
    <w:rsid w:val="007345E4"/>
    <w:rsid w:val="00744F8F"/>
    <w:rsid w:val="0075765F"/>
    <w:rsid w:val="00770761"/>
    <w:rsid w:val="007849E4"/>
    <w:rsid w:val="00797F2E"/>
    <w:rsid w:val="007C6CFB"/>
    <w:rsid w:val="007D7738"/>
    <w:rsid w:val="007E22E5"/>
    <w:rsid w:val="007E2440"/>
    <w:rsid w:val="007E6885"/>
    <w:rsid w:val="008401E5"/>
    <w:rsid w:val="0085468D"/>
    <w:rsid w:val="00856AD4"/>
    <w:rsid w:val="00884131"/>
    <w:rsid w:val="008B423E"/>
    <w:rsid w:val="008E35D6"/>
    <w:rsid w:val="008F42F9"/>
    <w:rsid w:val="008F43C5"/>
    <w:rsid w:val="00911397"/>
    <w:rsid w:val="00911C19"/>
    <w:rsid w:val="0093423B"/>
    <w:rsid w:val="00947D6B"/>
    <w:rsid w:val="00995190"/>
    <w:rsid w:val="009978FB"/>
    <w:rsid w:val="009A7125"/>
    <w:rsid w:val="009B420D"/>
    <w:rsid w:val="00A054AA"/>
    <w:rsid w:val="00A30200"/>
    <w:rsid w:val="00A347FA"/>
    <w:rsid w:val="00A72A56"/>
    <w:rsid w:val="00A95C02"/>
    <w:rsid w:val="00AA176A"/>
    <w:rsid w:val="00AF5162"/>
    <w:rsid w:val="00B71994"/>
    <w:rsid w:val="00B7488B"/>
    <w:rsid w:val="00B819BB"/>
    <w:rsid w:val="00B82DC8"/>
    <w:rsid w:val="00BC6038"/>
    <w:rsid w:val="00BF22C4"/>
    <w:rsid w:val="00BF697E"/>
    <w:rsid w:val="00C254DB"/>
    <w:rsid w:val="00C35E13"/>
    <w:rsid w:val="00C374B0"/>
    <w:rsid w:val="00C53212"/>
    <w:rsid w:val="00C54F65"/>
    <w:rsid w:val="00C932B3"/>
    <w:rsid w:val="00CC22BF"/>
    <w:rsid w:val="00CE7E16"/>
    <w:rsid w:val="00D01F71"/>
    <w:rsid w:val="00D52444"/>
    <w:rsid w:val="00D75EBD"/>
    <w:rsid w:val="00D840E4"/>
    <w:rsid w:val="00D9059D"/>
    <w:rsid w:val="00D90CB1"/>
    <w:rsid w:val="00D938C9"/>
    <w:rsid w:val="00DA4C71"/>
    <w:rsid w:val="00DC2820"/>
    <w:rsid w:val="00DC2F84"/>
    <w:rsid w:val="00DC7FA9"/>
    <w:rsid w:val="00DD180F"/>
    <w:rsid w:val="00DF6784"/>
    <w:rsid w:val="00E4069C"/>
    <w:rsid w:val="00E42AB1"/>
    <w:rsid w:val="00E43AA2"/>
    <w:rsid w:val="00E44888"/>
    <w:rsid w:val="00E52A3D"/>
    <w:rsid w:val="00E62D59"/>
    <w:rsid w:val="00E75697"/>
    <w:rsid w:val="00E8365A"/>
    <w:rsid w:val="00E90CC0"/>
    <w:rsid w:val="00EA23DF"/>
    <w:rsid w:val="00EE1FE4"/>
    <w:rsid w:val="00EE3697"/>
    <w:rsid w:val="00EE404D"/>
    <w:rsid w:val="00EE67A5"/>
    <w:rsid w:val="00EF077B"/>
    <w:rsid w:val="00EF499F"/>
    <w:rsid w:val="00F50680"/>
    <w:rsid w:val="00F60214"/>
    <w:rsid w:val="00F9602B"/>
    <w:rsid w:val="00FB17F8"/>
    <w:rsid w:val="00FC4C5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33BD941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1C67EC"/>
    <w:pPr>
      <w:widowControl w:val="0"/>
      <w:autoSpaceDE w:val="0"/>
      <w:autoSpaceDN w:val="0"/>
      <w:ind w:left="118" w:right="111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1D462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C67EC"/>
    <w:rPr>
      <w:rFonts w:ascii="Calibri" w:eastAsia="Calibri" w:hAnsi="Calibri" w:cs="Calibri"/>
      <w:b/>
      <w:bCs/>
      <w:sz w:val="24"/>
      <w:szCs w:val="24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67E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67E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C6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7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7EC"/>
  </w:style>
  <w:style w:type="paragraph" w:styleId="Textoindependiente">
    <w:name w:val="Body Text"/>
    <w:basedOn w:val="Normal"/>
    <w:link w:val="TextoindependienteCar"/>
    <w:uiPriority w:val="1"/>
    <w:qFormat/>
    <w:rsid w:val="001C67EC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67EC"/>
    <w:rPr>
      <w:rFonts w:ascii="Calibri" w:eastAsia="Calibri" w:hAnsi="Calibri" w:cs="Calibri"/>
      <w:sz w:val="24"/>
      <w:szCs w:val="24"/>
      <w:lang w:val="eu-ES" w:eastAsia="en-US"/>
    </w:rPr>
  </w:style>
  <w:style w:type="character" w:styleId="Hipervnculo">
    <w:name w:val="Hyperlink"/>
    <w:basedOn w:val="Fuentedeprrafopredeter"/>
    <w:unhideWhenUsed/>
    <w:rsid w:val="00252C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7269E1"/>
    <w:rPr>
      <w:color w:val="800080" w:themeColor="followedHyperlink"/>
      <w:u w:val="single"/>
    </w:rPr>
  </w:style>
  <w:style w:type="paragraph" w:customStyle="1" w:styleId="Default">
    <w:name w:val="Default"/>
    <w:rsid w:val="00724C3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54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54F65"/>
    <w:rPr>
      <w:b/>
      <w:bCs/>
    </w:rPr>
  </w:style>
  <w:style w:type="character" w:customStyle="1" w:styleId="nacep">
    <w:name w:val="n_acep"/>
    <w:basedOn w:val="Fuentedeprrafopredeter"/>
    <w:rsid w:val="00D938C9"/>
  </w:style>
  <w:style w:type="character" w:customStyle="1" w:styleId="h">
    <w:name w:val="h"/>
    <w:basedOn w:val="Fuentedeprrafopredeter"/>
    <w:rsid w:val="00D938C9"/>
  </w:style>
  <w:style w:type="paragraph" w:styleId="Revisin">
    <w:name w:val="Revision"/>
    <w:hidden/>
    <w:uiPriority w:val="99"/>
    <w:semiHidden/>
    <w:rsid w:val="00DC7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De Santiago, Iñaki</cp:lastModifiedBy>
  <cp:revision>5</cp:revision>
  <cp:lastPrinted>2022-12-13T12:41:00Z</cp:lastPrinted>
  <dcterms:created xsi:type="dcterms:W3CDTF">2022-12-13T12:41:00Z</dcterms:created>
  <dcterms:modified xsi:type="dcterms:W3CDTF">2023-03-16T08:28:00Z</dcterms:modified>
</cp:coreProperties>
</file>