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4A26" w14:textId="77777777" w:rsidR="005B3C3F" w:rsidRPr="005B3C3F" w:rsidRDefault="005B3C3F" w:rsidP="00F27C2B">
      <w:pPr>
        <w:pStyle w:val="Style"/>
        <w:spacing w:before="100" w:beforeAutospacing="1" w:after="200" w:line="276" w:lineRule="auto"/>
        <w:ind w:right="46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5B3C3F">
        <w:rPr>
          <w:rFonts w:ascii="Calibri" w:eastAsia="Arial" w:hAnsi="Calibri" w:cs="Calibri"/>
          <w:bCs/>
          <w:sz w:val="22"/>
          <w:szCs w:val="22"/>
        </w:rPr>
        <w:t>23POR-238</w:t>
      </w:r>
    </w:p>
    <w:p w14:paraId="1A2C5D93" w14:textId="1D56A445" w:rsidR="005B3C3F" w:rsidRPr="005B3C3F" w:rsidRDefault="00F27C2B" w:rsidP="00F27C2B">
      <w:pPr>
        <w:pStyle w:val="Style"/>
        <w:spacing w:before="100" w:beforeAutospacing="1" w:after="200" w:line="276" w:lineRule="auto"/>
        <w:ind w:left="708" w:right="45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B3C3F">
        <w:rPr>
          <w:rFonts w:ascii="Calibri" w:eastAsia="Arial" w:hAnsi="Calibri" w:cs="Calibri"/>
          <w:sz w:val="22"/>
          <w:szCs w:val="22"/>
        </w:rPr>
        <w:t>Doña Mar</w:t>
      </w:r>
      <w:r w:rsidR="005B3C3F">
        <w:rPr>
          <w:rFonts w:ascii="Calibri" w:eastAsia="Arial" w:hAnsi="Calibri" w:cs="Calibri"/>
          <w:sz w:val="22"/>
          <w:szCs w:val="22"/>
        </w:rPr>
        <w:t>í</w:t>
      </w:r>
      <w:r w:rsidRPr="005B3C3F">
        <w:rPr>
          <w:rFonts w:ascii="Calibri" w:eastAsia="Arial" w:hAnsi="Calibri" w:cs="Calibri"/>
          <w:sz w:val="22"/>
          <w:szCs w:val="22"/>
        </w:rPr>
        <w:t>a Teresa Nosti Izquierdo, miembro de las Cortes de Navarra, portavoz adscrita de la Agrupación Parlamentaria V</w:t>
      </w:r>
      <w:r w:rsidR="005B3C3F">
        <w:rPr>
          <w:rFonts w:ascii="Calibri" w:eastAsia="Arial" w:hAnsi="Calibri" w:cs="Calibri"/>
          <w:sz w:val="22"/>
          <w:szCs w:val="22"/>
        </w:rPr>
        <w:t>ox</w:t>
      </w:r>
      <w:r w:rsidRPr="005B3C3F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="005B3C3F" w:rsidRPr="005B3C3F">
        <w:rPr>
          <w:rFonts w:ascii="Calibri" w:eastAsia="Arial" w:hAnsi="Calibri" w:cs="Calibri"/>
          <w:bCs/>
          <w:sz w:val="22"/>
          <w:szCs w:val="22"/>
        </w:rPr>
        <w:t>pregunta oral</w:t>
      </w:r>
      <w:r w:rsidR="005B3C3F" w:rsidRPr="005B3C3F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5B3C3F">
        <w:rPr>
          <w:rFonts w:ascii="Calibri" w:eastAsia="Arial" w:hAnsi="Calibri" w:cs="Calibri"/>
          <w:sz w:val="22"/>
          <w:szCs w:val="22"/>
        </w:rPr>
        <w:t xml:space="preserve">con el fin de que sea respondida en </w:t>
      </w:r>
      <w:r w:rsidR="005B3C3F">
        <w:rPr>
          <w:rFonts w:ascii="Calibri" w:eastAsia="Arial" w:hAnsi="Calibri" w:cs="Calibri"/>
          <w:sz w:val="22"/>
          <w:szCs w:val="22"/>
        </w:rPr>
        <w:t xml:space="preserve">el </w:t>
      </w:r>
      <w:r w:rsidRPr="005B3C3F">
        <w:rPr>
          <w:rFonts w:ascii="Calibri" w:eastAsia="Arial" w:hAnsi="Calibri" w:cs="Calibri"/>
          <w:sz w:val="22"/>
          <w:szCs w:val="22"/>
        </w:rPr>
        <w:t>Pleno por la Presidenta</w:t>
      </w:r>
      <w:r w:rsidR="005B3C3F">
        <w:rPr>
          <w:rFonts w:ascii="Calibri" w:eastAsia="Arial" w:hAnsi="Calibri" w:cs="Calibri"/>
          <w:sz w:val="22"/>
          <w:szCs w:val="22"/>
        </w:rPr>
        <w:t>:</w:t>
      </w:r>
      <w:r w:rsidRPr="005B3C3F">
        <w:rPr>
          <w:rFonts w:ascii="Calibri" w:eastAsia="Arial" w:hAnsi="Calibri" w:cs="Calibri"/>
          <w:sz w:val="22"/>
          <w:szCs w:val="22"/>
        </w:rPr>
        <w:t xml:space="preserve"> </w:t>
      </w:r>
    </w:p>
    <w:p w14:paraId="530DB08F" w14:textId="578E418F" w:rsidR="005B3C3F" w:rsidRPr="005B3C3F" w:rsidRDefault="00F27C2B" w:rsidP="00F27C2B">
      <w:pPr>
        <w:pStyle w:val="Style"/>
        <w:spacing w:before="100" w:beforeAutospacing="1" w:after="200" w:line="276" w:lineRule="auto"/>
        <w:ind w:left="708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B3C3F">
        <w:rPr>
          <w:rFonts w:ascii="Calibri" w:eastAsia="Arial" w:hAnsi="Calibri" w:cs="Calibri"/>
          <w:sz w:val="22"/>
          <w:szCs w:val="22"/>
        </w:rPr>
        <w:t xml:space="preserve">¿Le parece oportuno que la </w:t>
      </w:r>
      <w:r w:rsidR="005B3C3F">
        <w:rPr>
          <w:rFonts w:ascii="Calibri" w:eastAsia="Arial" w:hAnsi="Calibri" w:cs="Calibri"/>
          <w:sz w:val="22"/>
          <w:szCs w:val="22"/>
        </w:rPr>
        <w:t>C</w:t>
      </w:r>
      <w:r w:rsidRPr="005B3C3F">
        <w:rPr>
          <w:rFonts w:ascii="Calibri" w:eastAsia="Arial" w:hAnsi="Calibri" w:cs="Calibri"/>
          <w:sz w:val="22"/>
          <w:szCs w:val="22"/>
        </w:rPr>
        <w:t xml:space="preserve">onsejera de </w:t>
      </w:r>
      <w:r w:rsidR="005B3C3F">
        <w:rPr>
          <w:rFonts w:ascii="Calibri" w:eastAsia="Arial" w:hAnsi="Calibri" w:cs="Calibri"/>
          <w:sz w:val="22"/>
          <w:szCs w:val="22"/>
        </w:rPr>
        <w:t>V</w:t>
      </w:r>
      <w:r w:rsidRPr="005B3C3F">
        <w:rPr>
          <w:rFonts w:ascii="Calibri" w:eastAsia="Arial" w:hAnsi="Calibri" w:cs="Calibri"/>
          <w:sz w:val="22"/>
          <w:szCs w:val="22"/>
        </w:rPr>
        <w:t xml:space="preserve">ivienda, </w:t>
      </w:r>
      <w:r w:rsidR="005B3C3F">
        <w:rPr>
          <w:rFonts w:ascii="Calibri" w:eastAsia="Arial" w:hAnsi="Calibri" w:cs="Calibri"/>
          <w:sz w:val="22"/>
          <w:szCs w:val="22"/>
        </w:rPr>
        <w:t>J</w:t>
      </w:r>
      <w:r w:rsidRPr="005B3C3F">
        <w:rPr>
          <w:rFonts w:ascii="Calibri" w:eastAsia="Arial" w:hAnsi="Calibri" w:cs="Calibri"/>
          <w:sz w:val="22"/>
          <w:szCs w:val="22"/>
        </w:rPr>
        <w:t xml:space="preserve">uventud y </w:t>
      </w:r>
      <w:r w:rsidR="005B3C3F">
        <w:rPr>
          <w:rFonts w:ascii="Calibri" w:eastAsia="Arial" w:hAnsi="Calibri" w:cs="Calibri"/>
          <w:sz w:val="22"/>
          <w:szCs w:val="22"/>
        </w:rPr>
        <w:t>P</w:t>
      </w:r>
      <w:r w:rsidRPr="005B3C3F">
        <w:rPr>
          <w:rFonts w:ascii="Calibri" w:eastAsia="Arial" w:hAnsi="Calibri" w:cs="Calibri"/>
          <w:sz w:val="22"/>
          <w:szCs w:val="22"/>
        </w:rPr>
        <w:t xml:space="preserve">olíticas </w:t>
      </w:r>
      <w:r w:rsidR="005B3C3F">
        <w:rPr>
          <w:rFonts w:ascii="Calibri" w:eastAsia="Arial" w:hAnsi="Calibri" w:cs="Calibri"/>
          <w:sz w:val="22"/>
          <w:szCs w:val="22"/>
        </w:rPr>
        <w:t>M</w:t>
      </w:r>
      <w:r w:rsidRPr="005B3C3F">
        <w:rPr>
          <w:rFonts w:ascii="Calibri" w:eastAsia="Arial" w:hAnsi="Calibri" w:cs="Calibri"/>
          <w:sz w:val="22"/>
          <w:szCs w:val="22"/>
        </w:rPr>
        <w:t xml:space="preserve">igratorias del Gobierno de Navarra lance mensajes en las sesiones plenarias para el fomento del odio hacia este </w:t>
      </w:r>
      <w:r w:rsidR="005B3C3F">
        <w:rPr>
          <w:rFonts w:ascii="Calibri" w:eastAsia="Arial" w:hAnsi="Calibri" w:cs="Calibri"/>
          <w:sz w:val="22"/>
          <w:szCs w:val="22"/>
        </w:rPr>
        <w:t>g</w:t>
      </w:r>
      <w:r w:rsidRPr="005B3C3F">
        <w:rPr>
          <w:rFonts w:ascii="Calibri" w:eastAsia="Arial" w:hAnsi="Calibri" w:cs="Calibri"/>
          <w:sz w:val="22"/>
          <w:szCs w:val="22"/>
        </w:rPr>
        <w:t xml:space="preserve">rupo </w:t>
      </w:r>
      <w:r w:rsidR="005B3C3F">
        <w:rPr>
          <w:rFonts w:ascii="Calibri" w:eastAsia="Arial" w:hAnsi="Calibri" w:cs="Calibri"/>
          <w:sz w:val="22"/>
          <w:szCs w:val="22"/>
        </w:rPr>
        <w:t>p</w:t>
      </w:r>
      <w:r w:rsidRPr="005B3C3F">
        <w:rPr>
          <w:rFonts w:ascii="Calibri" w:eastAsia="Arial" w:hAnsi="Calibri" w:cs="Calibri"/>
          <w:sz w:val="22"/>
          <w:szCs w:val="22"/>
        </w:rPr>
        <w:t xml:space="preserve">arlamentario? </w:t>
      </w:r>
    </w:p>
    <w:p w14:paraId="3D6EAC23" w14:textId="21A781F3" w:rsidR="005B3C3F" w:rsidRDefault="00F27C2B" w:rsidP="00F27C2B">
      <w:pPr>
        <w:pStyle w:val="Style"/>
        <w:spacing w:before="100" w:beforeAutospacing="1" w:after="200" w:line="276" w:lineRule="auto"/>
        <w:ind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5B3C3F">
        <w:rPr>
          <w:rFonts w:ascii="Calibri" w:eastAsia="Arial" w:hAnsi="Calibri" w:cs="Calibri"/>
          <w:sz w:val="22"/>
          <w:szCs w:val="22"/>
        </w:rPr>
        <w:t xml:space="preserve">Pamplona, a 13 de noviembre de </w:t>
      </w:r>
      <w:r>
        <w:rPr>
          <w:rFonts w:ascii="Calibri" w:eastAsia="Arial" w:hAnsi="Calibri" w:cs="Calibri"/>
          <w:sz w:val="22"/>
          <w:szCs w:val="22"/>
        </w:rPr>
        <w:t>20</w:t>
      </w:r>
      <w:r w:rsidRPr="005B3C3F">
        <w:rPr>
          <w:rFonts w:ascii="Calibri" w:eastAsia="Arial" w:hAnsi="Calibri" w:cs="Calibri"/>
          <w:sz w:val="22"/>
          <w:szCs w:val="22"/>
        </w:rPr>
        <w:t>23</w:t>
      </w:r>
    </w:p>
    <w:p w14:paraId="2617BB91" w14:textId="29862A6C" w:rsidR="0023448A" w:rsidRPr="005B3C3F" w:rsidRDefault="005B3C3F" w:rsidP="00F27C2B">
      <w:pPr>
        <w:pStyle w:val="Style"/>
        <w:spacing w:before="100" w:beforeAutospacing="1" w:after="200" w:line="276" w:lineRule="auto"/>
        <w:ind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F27C2B" w:rsidRPr="005B3C3F">
        <w:rPr>
          <w:rFonts w:ascii="Calibri" w:eastAsia="Arial" w:hAnsi="Calibri" w:cs="Calibri"/>
          <w:sz w:val="22"/>
          <w:szCs w:val="22"/>
        </w:rPr>
        <w:t xml:space="preserve">María Teresa Nosti Izquierdo </w:t>
      </w:r>
    </w:p>
    <w:sectPr w:rsidR="0023448A" w:rsidRPr="005B3C3F" w:rsidSect="005B3C3F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48A"/>
    <w:rsid w:val="0023448A"/>
    <w:rsid w:val="00404830"/>
    <w:rsid w:val="005B3C3F"/>
    <w:rsid w:val="00F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1673"/>
  <w15:docId w15:val="{8CE87AEE-5721-4A00-B847-98E624F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Company>HP Inc.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23POR-238</dc:title>
  <dc:creator>informatica</dc:creator>
  <cp:keywords>CreatedByIRIS_Readiris_17.0</cp:keywords>
  <cp:lastModifiedBy>Mauleón, Fernando</cp:lastModifiedBy>
  <cp:revision>4</cp:revision>
  <dcterms:created xsi:type="dcterms:W3CDTF">2023-11-14T07:53:00Z</dcterms:created>
  <dcterms:modified xsi:type="dcterms:W3CDTF">2023-11-17T08:13:00Z</dcterms:modified>
</cp:coreProperties>
</file>