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EB3F" w14:textId="77777777" w:rsidR="008B70DF" w:rsidRPr="008B70DF" w:rsidRDefault="008B70DF" w:rsidP="008B70DF">
      <w:pPr>
        <w:pStyle w:val="Style"/>
        <w:spacing w:before="100" w:beforeAutospacing="1" w:after="200" w:line="276" w:lineRule="auto"/>
        <w:ind w:right="42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B70DF">
        <w:rPr>
          <w:rFonts w:ascii="Calibri" w:eastAsia="Arial" w:hAnsi="Calibri" w:cs="Calibri"/>
          <w:bCs/>
          <w:sz w:val="22"/>
          <w:szCs w:val="22"/>
        </w:rPr>
        <w:t>24PES-101</w:t>
      </w:r>
    </w:p>
    <w:p w14:paraId="7F103F6A" w14:textId="06BDDC7A" w:rsidR="009650C0" w:rsidRPr="008B70DF" w:rsidRDefault="00987BF0" w:rsidP="008B70DF">
      <w:pPr>
        <w:pStyle w:val="Style"/>
        <w:spacing w:before="100" w:beforeAutospacing="1" w:after="200" w:line="276" w:lineRule="auto"/>
        <w:ind w:left="708" w:right="9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70DF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8B70DF">
        <w:rPr>
          <w:rFonts w:ascii="Calibri" w:eastAsia="Arial" w:hAnsi="Calibri" w:cs="Calibri"/>
          <w:sz w:val="22"/>
          <w:szCs w:val="22"/>
        </w:rPr>
        <w:t xml:space="preserve">Navarro </w:t>
      </w:r>
      <w:r w:rsidRPr="008B70DF">
        <w:rPr>
          <w:rFonts w:ascii="Calibri" w:eastAsia="Arial" w:hAnsi="Calibri" w:cs="Calibri"/>
          <w:bCs/>
          <w:sz w:val="22"/>
          <w:szCs w:val="22"/>
        </w:rPr>
        <w:t>(UPN),</w:t>
      </w:r>
      <w:r w:rsidRPr="008B70D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B70DF">
        <w:rPr>
          <w:rFonts w:ascii="Calibri" w:eastAsia="Arial" w:hAnsi="Calibri" w:cs="Calibri"/>
          <w:sz w:val="22"/>
          <w:szCs w:val="22"/>
        </w:rPr>
        <w:t xml:space="preserve">al amparo de lo dispuesto en el Reglamento de la Cámara, realiza la siguiente pregunta escrita al Gobierno de Navarra: </w:t>
      </w:r>
    </w:p>
    <w:p w14:paraId="2D5DB24E" w14:textId="7842C121" w:rsidR="009650C0" w:rsidRPr="008B70DF" w:rsidRDefault="00987BF0" w:rsidP="008B70DF">
      <w:pPr>
        <w:pStyle w:val="Style"/>
        <w:spacing w:before="100" w:beforeAutospacing="1" w:after="200" w:line="276" w:lineRule="auto"/>
        <w:ind w:left="708" w:right="13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70DF">
        <w:rPr>
          <w:rFonts w:ascii="Calibri" w:eastAsia="Arial" w:hAnsi="Calibri" w:cs="Calibri"/>
          <w:sz w:val="22"/>
          <w:szCs w:val="22"/>
        </w:rPr>
        <w:t>En relación a la reunión mantenida entre la Consejera de Derechos Sociales y su homóloga en Castilla</w:t>
      </w:r>
      <w:r w:rsidR="008B70DF">
        <w:rPr>
          <w:rFonts w:ascii="Calibri" w:eastAsia="Arial" w:hAnsi="Calibri" w:cs="Calibri"/>
          <w:sz w:val="22"/>
          <w:szCs w:val="22"/>
        </w:rPr>
        <w:t>-L</w:t>
      </w:r>
      <w:r w:rsidRPr="008B70DF">
        <w:rPr>
          <w:rFonts w:ascii="Calibri" w:eastAsia="Arial" w:hAnsi="Calibri" w:cs="Calibri"/>
          <w:sz w:val="22"/>
          <w:szCs w:val="22"/>
        </w:rPr>
        <w:t xml:space="preserve">a Mancha: </w:t>
      </w:r>
    </w:p>
    <w:p w14:paraId="7E8E2A48" w14:textId="6410718C" w:rsidR="009650C0" w:rsidRPr="008B70DF" w:rsidRDefault="00987BF0" w:rsidP="00A53EBC">
      <w:pPr>
        <w:pStyle w:val="Style"/>
        <w:spacing w:before="100" w:beforeAutospacing="1" w:after="200" w:line="276" w:lineRule="auto"/>
        <w:ind w:left="708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70DF">
        <w:rPr>
          <w:rFonts w:ascii="Calibri" w:eastAsia="Arial" w:hAnsi="Calibri" w:cs="Calibri"/>
          <w:sz w:val="22"/>
          <w:szCs w:val="22"/>
        </w:rPr>
        <w:t>¿Forma parte de una ronda de contactos con otras autonomías?</w:t>
      </w:r>
      <w:r w:rsidR="00A53EBC">
        <w:rPr>
          <w:rFonts w:ascii="Calibri" w:eastAsia="Arial" w:hAnsi="Calibri" w:cs="Calibri"/>
          <w:sz w:val="22"/>
          <w:szCs w:val="22"/>
        </w:rPr>
        <w:t xml:space="preserve"> D</w:t>
      </w:r>
      <w:r w:rsidRPr="008B70DF">
        <w:rPr>
          <w:rFonts w:ascii="Calibri" w:eastAsia="Arial" w:hAnsi="Calibri" w:cs="Calibri"/>
          <w:sz w:val="22"/>
          <w:szCs w:val="22"/>
        </w:rPr>
        <w:t xml:space="preserve">e ser así, ¿con qué otras y en qué plazos tiene previsto celebrarlas? </w:t>
      </w:r>
      <w:r w:rsidR="00A53EBC">
        <w:rPr>
          <w:rFonts w:ascii="Calibri" w:eastAsia="Arial" w:hAnsi="Calibri" w:cs="Calibri"/>
          <w:sz w:val="22"/>
          <w:szCs w:val="22"/>
        </w:rPr>
        <w:t>D</w:t>
      </w:r>
      <w:r w:rsidRPr="008B70DF">
        <w:rPr>
          <w:rFonts w:ascii="Calibri" w:eastAsia="Arial" w:hAnsi="Calibri" w:cs="Calibri"/>
          <w:sz w:val="22"/>
          <w:szCs w:val="22"/>
        </w:rPr>
        <w:t>e no ser así, ¿por qué se ha optado por elegir a Castilla</w:t>
      </w:r>
      <w:r w:rsidR="00A53EBC">
        <w:rPr>
          <w:rFonts w:ascii="Calibri" w:eastAsia="Arial" w:hAnsi="Calibri" w:cs="Calibri"/>
          <w:sz w:val="22"/>
          <w:szCs w:val="22"/>
        </w:rPr>
        <w:t>-L</w:t>
      </w:r>
      <w:r w:rsidRPr="008B70DF">
        <w:rPr>
          <w:rFonts w:ascii="Calibri" w:eastAsia="Arial" w:hAnsi="Calibri" w:cs="Calibri"/>
          <w:sz w:val="22"/>
          <w:szCs w:val="22"/>
        </w:rPr>
        <w:t>a Mancha para la coordinación inter</w:t>
      </w:r>
      <w:r w:rsidRPr="008B70DF">
        <w:rPr>
          <w:rFonts w:ascii="Calibri" w:eastAsia="Arial" w:hAnsi="Calibri" w:cs="Calibri"/>
          <w:sz w:val="22"/>
          <w:szCs w:val="22"/>
        </w:rPr>
        <w:t xml:space="preserve">autonómica y no a otras </w:t>
      </w:r>
      <w:r w:rsidR="00A53EBC">
        <w:rPr>
          <w:rFonts w:ascii="Calibri" w:eastAsia="Arial" w:hAnsi="Calibri" w:cs="Calibri"/>
          <w:sz w:val="22"/>
          <w:szCs w:val="22"/>
        </w:rPr>
        <w:t>comunidades autonómicas</w:t>
      </w:r>
      <w:r w:rsidRPr="008B70DF">
        <w:rPr>
          <w:rFonts w:ascii="Calibri" w:eastAsia="Arial" w:hAnsi="Calibri" w:cs="Calibri"/>
          <w:sz w:val="22"/>
          <w:szCs w:val="22"/>
        </w:rPr>
        <w:t xml:space="preserve"> con las que Navarra comparte lazos territoriales más estables? </w:t>
      </w:r>
    </w:p>
    <w:p w14:paraId="76376B20" w14:textId="03F3CB84" w:rsidR="008B70DF" w:rsidRDefault="00987BF0" w:rsidP="00A53EBC">
      <w:pPr>
        <w:pStyle w:val="Style"/>
        <w:spacing w:before="100" w:beforeAutospacing="1" w:after="200" w:line="276" w:lineRule="auto"/>
        <w:ind w:right="418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B70DF">
        <w:rPr>
          <w:rFonts w:ascii="Calibri" w:eastAsia="Arial" w:hAnsi="Calibri" w:cs="Calibri"/>
          <w:sz w:val="22"/>
          <w:szCs w:val="22"/>
        </w:rPr>
        <w:t xml:space="preserve">¿Llegó a algún acuerdo la </w:t>
      </w:r>
      <w:r w:rsidR="00A53EBC">
        <w:rPr>
          <w:rFonts w:ascii="Calibri" w:eastAsia="Arial" w:hAnsi="Calibri" w:cs="Calibri"/>
          <w:sz w:val="22"/>
          <w:szCs w:val="22"/>
        </w:rPr>
        <w:t>s</w:t>
      </w:r>
      <w:r w:rsidRPr="008B70DF">
        <w:rPr>
          <w:rFonts w:ascii="Calibri" w:eastAsia="Arial" w:hAnsi="Calibri" w:cs="Calibri"/>
          <w:sz w:val="22"/>
          <w:szCs w:val="22"/>
        </w:rPr>
        <w:t xml:space="preserve">eñora Consejera en dicha reunión? </w:t>
      </w:r>
    </w:p>
    <w:p w14:paraId="22C9357A" w14:textId="2E55DD85" w:rsidR="008B70DF" w:rsidRDefault="00987BF0" w:rsidP="00A53EBC">
      <w:pPr>
        <w:pStyle w:val="Style"/>
        <w:spacing w:before="100" w:beforeAutospacing="1" w:after="200" w:line="276" w:lineRule="auto"/>
        <w:ind w:right="42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B70DF">
        <w:rPr>
          <w:rFonts w:ascii="Calibri" w:eastAsia="Arial" w:hAnsi="Calibri" w:cs="Calibri"/>
          <w:sz w:val="22"/>
          <w:szCs w:val="22"/>
        </w:rPr>
        <w:t>Pamplona,</w:t>
      </w:r>
      <w:r w:rsidRPr="008B70DF">
        <w:rPr>
          <w:rFonts w:ascii="Calibri" w:eastAsia="Arial" w:hAnsi="Calibri" w:cs="Calibri"/>
          <w:sz w:val="22"/>
          <w:szCs w:val="22"/>
        </w:rPr>
        <w:t xml:space="preserve"> 21 de febrero de 2024</w:t>
      </w:r>
    </w:p>
    <w:p w14:paraId="45EBB40F" w14:textId="36703917" w:rsidR="009650C0" w:rsidRPr="008B70DF" w:rsidRDefault="00A53EBC" w:rsidP="00A53EBC">
      <w:pPr>
        <w:pStyle w:val="Style"/>
        <w:spacing w:before="100" w:beforeAutospacing="1" w:after="200" w:line="276" w:lineRule="auto"/>
        <w:ind w:right="42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987BF0" w:rsidRPr="008B70DF">
        <w:rPr>
          <w:rFonts w:ascii="Calibri" w:eastAsia="Arial" w:hAnsi="Calibri" w:cs="Calibri"/>
          <w:sz w:val="22"/>
          <w:szCs w:val="22"/>
        </w:rPr>
        <w:t xml:space="preserve">Raquel Garbayo Berdonces </w:t>
      </w:r>
    </w:p>
    <w:sectPr w:rsidR="009650C0" w:rsidRPr="008B70DF" w:rsidSect="008B70D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0C0"/>
    <w:rsid w:val="008B70DF"/>
    <w:rsid w:val="009650C0"/>
    <w:rsid w:val="00987BF0"/>
    <w:rsid w:val="00A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52E3"/>
  <w15:docId w15:val="{CE9C185D-2A14-4F95-B3FE-662BB3BD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724</Characters>
  <Application>Microsoft Office Word</Application>
  <DocSecurity>0</DocSecurity>
  <Lines>6</Lines>
  <Paragraphs>1</Paragraphs>
  <ScaleCrop>false</ScaleCrop>
  <Company>HP Inc.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24PES-101</dc:title>
  <dc:creator>informatica</dc:creator>
  <cp:keywords>CreatedByIRIS_Readiris_17.0</cp:keywords>
  <cp:lastModifiedBy>Mauleón, Fernando</cp:lastModifiedBy>
  <cp:revision>4</cp:revision>
  <dcterms:created xsi:type="dcterms:W3CDTF">2024-02-21T17:01:00Z</dcterms:created>
  <dcterms:modified xsi:type="dcterms:W3CDTF">2024-02-21T17:05:00Z</dcterms:modified>
</cp:coreProperties>
</file>