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FC766" w14:textId="77777777" w:rsidR="008D54D8" w:rsidRDefault="008D54D8" w:rsidP="008D54D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D54D8">
        <w:rPr>
          <w:rFonts w:ascii="Calibri" w:eastAsia="Arial" w:hAnsi="Calibri" w:cs="Calibri"/>
          <w:sz w:val="22"/>
          <w:szCs w:val="22"/>
        </w:rPr>
        <w:t>24POR-210</w:t>
      </w:r>
    </w:p>
    <w:p w14:paraId="48A38014" w14:textId="77777777" w:rsidR="008D54D8" w:rsidRDefault="001C2A37" w:rsidP="008D54D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D54D8">
        <w:rPr>
          <w:rFonts w:ascii="Calibri" w:eastAsia="Arial" w:hAnsi="Calibri" w:cs="Calibri"/>
          <w:sz w:val="22"/>
          <w:szCs w:val="22"/>
        </w:rPr>
        <w:t xml:space="preserve">Miguel Garrido, parlamentario del </w:t>
      </w:r>
      <w:r w:rsidRPr="008D54D8">
        <w:rPr>
          <w:rFonts w:ascii="Calibri" w:eastAsia="Arial" w:hAnsi="Calibri" w:cs="Calibri"/>
          <w:sz w:val="22"/>
          <w:szCs w:val="22"/>
        </w:rPr>
        <w:t>Grupo Parlamentario Contigo Navarra</w:t>
      </w:r>
      <w:r w:rsidRPr="008D54D8">
        <w:rPr>
          <w:rFonts w:ascii="Calibri" w:eastAsia="Arial" w:hAnsi="Calibri" w:cs="Calibri"/>
          <w:sz w:val="22"/>
          <w:szCs w:val="22"/>
        </w:rPr>
        <w:t>-</w:t>
      </w:r>
      <w:r w:rsidRPr="008D54D8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presenta la siguiente </w:t>
      </w:r>
      <w:r w:rsidR="008D54D8" w:rsidRPr="008D54D8">
        <w:rPr>
          <w:rFonts w:ascii="Calibri" w:eastAsia="Arial" w:hAnsi="Calibri" w:cs="Calibri"/>
          <w:bCs/>
          <w:sz w:val="22"/>
          <w:szCs w:val="22"/>
        </w:rPr>
        <w:t>pregunta oral</w:t>
      </w:r>
      <w:r w:rsidR="008D54D8" w:rsidRPr="008D54D8">
        <w:rPr>
          <w:rFonts w:ascii="Calibri" w:eastAsia="Arial" w:hAnsi="Calibri" w:cs="Calibri"/>
          <w:b/>
          <w:w w:val="92"/>
          <w:sz w:val="22"/>
          <w:szCs w:val="22"/>
        </w:rPr>
        <w:t xml:space="preserve"> </w:t>
      </w:r>
      <w:r w:rsidRPr="008D54D8">
        <w:rPr>
          <w:rFonts w:ascii="Calibri" w:eastAsia="Arial" w:hAnsi="Calibri" w:cs="Calibri"/>
          <w:sz w:val="22"/>
          <w:szCs w:val="22"/>
        </w:rPr>
        <w:t xml:space="preserve">para que sea contestada por la consejera de Función Pública, Interior y Justicia, en sesión del </w:t>
      </w:r>
      <w:r w:rsidR="008D54D8" w:rsidRPr="008D54D8">
        <w:rPr>
          <w:rFonts w:ascii="Calibri" w:eastAsia="Arial" w:hAnsi="Calibri" w:cs="Calibri"/>
          <w:sz w:val="22"/>
          <w:szCs w:val="22"/>
        </w:rPr>
        <w:t xml:space="preserve">Pleno. </w:t>
      </w:r>
    </w:p>
    <w:p w14:paraId="1E9104E7" w14:textId="43755BF4" w:rsidR="008D54D8" w:rsidRDefault="001C2A37" w:rsidP="008D54D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D54D8">
        <w:rPr>
          <w:rFonts w:ascii="Calibri" w:eastAsia="Arial" w:hAnsi="Calibri" w:cs="Calibri"/>
          <w:sz w:val="22"/>
          <w:szCs w:val="22"/>
        </w:rPr>
        <w:t>¿Tiene previsto el Gobierno de Navarra cumplir con las recomendaciones del Defensor del Pueblo de Navarra y del informe del INAI</w:t>
      </w:r>
      <w:r w:rsidRPr="008D54D8">
        <w:rPr>
          <w:rFonts w:ascii="Calibri" w:eastAsia="Arial" w:hAnsi="Calibri" w:cs="Calibri"/>
          <w:sz w:val="22"/>
          <w:szCs w:val="22"/>
        </w:rPr>
        <w:t xml:space="preserve"> que instan a encuadrar en el nivel C, con el perfil de Oficial Telefonista, al conjunto del personal telefonistas del SNS? </w:t>
      </w:r>
    </w:p>
    <w:p w14:paraId="58CF1A99" w14:textId="1EBBE2C4" w:rsidR="0094597B" w:rsidRDefault="001C2A37" w:rsidP="008D54D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8D54D8">
        <w:rPr>
          <w:rFonts w:ascii="Calibri" w:eastAsia="Arial" w:hAnsi="Calibri" w:cs="Calibri"/>
          <w:sz w:val="22"/>
          <w:szCs w:val="22"/>
        </w:rPr>
        <w:t>Pamplona-</w:t>
      </w:r>
      <w:proofErr w:type="spellStart"/>
      <w:r w:rsidRPr="008D54D8">
        <w:rPr>
          <w:rFonts w:ascii="Calibri" w:eastAsia="Arial" w:hAnsi="Calibri" w:cs="Calibri"/>
          <w:sz w:val="22"/>
          <w:szCs w:val="22"/>
        </w:rPr>
        <w:t>lruñea</w:t>
      </w:r>
      <w:proofErr w:type="spellEnd"/>
      <w:r w:rsidRPr="008D54D8">
        <w:rPr>
          <w:rFonts w:ascii="Calibri" w:eastAsia="Arial" w:hAnsi="Calibri" w:cs="Calibri"/>
          <w:sz w:val="22"/>
          <w:szCs w:val="22"/>
        </w:rPr>
        <w:t>,</w:t>
      </w:r>
      <w:r w:rsidRPr="008D54D8">
        <w:rPr>
          <w:rFonts w:ascii="Calibri" w:eastAsia="Arial" w:hAnsi="Calibri" w:cs="Calibri"/>
          <w:sz w:val="22"/>
          <w:szCs w:val="22"/>
        </w:rPr>
        <w:t xml:space="preserve"> 22 de mayo de 2024</w:t>
      </w:r>
    </w:p>
    <w:p w14:paraId="5DA35C63" w14:textId="77777777" w:rsidR="008D54D8" w:rsidRDefault="008D54D8" w:rsidP="008D54D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Miguel Garrido Sola</w:t>
      </w:r>
    </w:p>
    <w:sectPr w:rsidR="008D54D8" w:rsidSect="008D54D8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97B"/>
    <w:rsid w:val="001C2A37"/>
    <w:rsid w:val="008D54D8"/>
    <w:rsid w:val="0094597B"/>
    <w:rsid w:val="00B5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E9A7"/>
  <w15:docId w15:val="{9DEE6000-0B43-4FA9-A741-42D2C58F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534</Characters>
  <Application>Microsoft Office Word</Application>
  <DocSecurity>0</DocSecurity>
  <Lines>4</Lines>
  <Paragraphs>1</Paragraphs>
  <ScaleCrop>false</ScaleCrop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24POR-210</dc:title>
  <dc:creator>informatica</dc:creator>
  <cp:keywords>CreatedByIRIS_Readiris_17.0</cp:keywords>
  <cp:lastModifiedBy>Mauleón, Fernando</cp:lastModifiedBy>
  <cp:revision>3</cp:revision>
  <dcterms:created xsi:type="dcterms:W3CDTF">2024-05-27T06:06:00Z</dcterms:created>
  <dcterms:modified xsi:type="dcterms:W3CDTF">2024-05-27T06:10:00Z</dcterms:modified>
</cp:coreProperties>
</file>