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D70F8" w14:textId="5B80FB25" w:rsidR="00D24D98" w:rsidRDefault="00BF1B8D">
      <w:r>
        <w:t>24PES-349</w:t>
      </w:r>
    </w:p>
    <w:p w14:paraId="73934B26" w14:textId="229A91AA" w:rsidR="00BF1B8D" w:rsidRDefault="00BF1B8D" w:rsidP="00BF1B8D">
      <w:r>
        <w:t>Doña Raquel Garbayo Berdonces, miembro de las Cortes de Navarra, adscrita</w:t>
      </w:r>
      <w:r>
        <w:t xml:space="preserve"> </w:t>
      </w:r>
      <w:r>
        <w:t xml:space="preserve">al Grupo Parlamentario Unión del Pueblo Navarro (UPN), al amparo de lo dispuesto en el Reglamento de la Cámara, realiza la siguiente pregunta escrita al Gobierno de Navarra: </w:t>
      </w:r>
    </w:p>
    <w:p w14:paraId="74B6E7DD" w14:textId="1E43D0D8" w:rsidR="00BF1B8D" w:rsidRDefault="00BF1B8D" w:rsidP="00BF1B8D">
      <w:r>
        <w:t>¿Han mejorado las listas de espera de la discapacidad en Navarra? ¿</w:t>
      </w:r>
      <w:r>
        <w:t xml:space="preserve">Cuál </w:t>
      </w:r>
      <w:r>
        <w:t xml:space="preserve">es el tiempo de espera media para la valoración de la discapacidad a agosto del 24? </w:t>
      </w:r>
    </w:p>
    <w:p w14:paraId="27E9FB41" w14:textId="77777777" w:rsidR="00BF1B8D" w:rsidRDefault="00BF1B8D" w:rsidP="00BF1B8D">
      <w:r>
        <w:t xml:space="preserve">Pamplona 9 de agosto de 2024 </w:t>
      </w:r>
    </w:p>
    <w:p w14:paraId="0446C997" w14:textId="6B9A936A" w:rsidR="00BF1B8D" w:rsidRDefault="00BF1B8D" w:rsidP="00BF1B8D">
      <w:r>
        <w:t xml:space="preserve">La Parlamentaria Foral: </w:t>
      </w:r>
      <w:r>
        <w:t>Raquel Garbayo Berdonces</w:t>
      </w:r>
    </w:p>
    <w:sectPr w:rsidR="00BF1B8D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8D"/>
    <w:rsid w:val="00263371"/>
    <w:rsid w:val="00BF1B8D"/>
    <w:rsid w:val="00C44FB7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3092"/>
  <w15:chartTrackingRefBased/>
  <w15:docId w15:val="{CB28603D-CCED-41E2-BE9E-E5E46F80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1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1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1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1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1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1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1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1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1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1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1B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1B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1B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1B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1B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1B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1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1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1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1B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1B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1B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1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1B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1B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1</cp:revision>
  <dcterms:created xsi:type="dcterms:W3CDTF">2024-08-14T09:21:00Z</dcterms:created>
  <dcterms:modified xsi:type="dcterms:W3CDTF">2024-08-14T09:22:00Z</dcterms:modified>
</cp:coreProperties>
</file>