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07161B" w14:textId="515A81A5" w:rsidR="00DE75C6" w:rsidRPr="00DE75C6" w:rsidRDefault="00DE75C6" w:rsidP="00DE75C6">
      <w:pPr>
        <w:jc w:val="both"/>
        <w:rPr>
          <w:rFonts w:ascii="Calibri" w:hAnsi="Calibri" w:cs="Calibri"/>
        </w:rPr>
      </w:pPr>
      <w:r w:rsidRPr="00DE75C6">
        <w:rPr>
          <w:rFonts w:ascii="Calibri" w:hAnsi="Calibri" w:cs="Calibri"/>
        </w:rPr>
        <w:t>Laura Aznal Sagasti, parlamentaria foral del grupo parlamentario de</w:t>
      </w:r>
      <w:r>
        <w:rPr>
          <w:rFonts w:ascii="Calibri" w:hAnsi="Calibri" w:cs="Calibri"/>
        </w:rPr>
        <w:t xml:space="preserve"> </w:t>
      </w:r>
      <w:r w:rsidRPr="00DE75C6">
        <w:rPr>
          <w:rFonts w:ascii="Calibri" w:hAnsi="Calibri" w:cs="Calibri"/>
        </w:rPr>
        <w:t>EH Bildu Nafarroa, al amparo de lo establecido en el Reglamento de la Cámara,</w:t>
      </w:r>
      <w:r>
        <w:rPr>
          <w:rFonts w:ascii="Calibri" w:hAnsi="Calibri" w:cs="Calibri"/>
        </w:rPr>
        <w:t xml:space="preserve"> </w:t>
      </w:r>
      <w:r w:rsidRPr="00DE75C6">
        <w:rPr>
          <w:rFonts w:ascii="Calibri" w:hAnsi="Calibri" w:cs="Calibri"/>
        </w:rPr>
        <w:t>presenta la siguiente pregunta oral de máxima actualidad para que sea</w:t>
      </w:r>
      <w:r>
        <w:rPr>
          <w:rFonts w:ascii="Calibri" w:hAnsi="Calibri" w:cs="Calibri"/>
        </w:rPr>
        <w:t xml:space="preserve"> </w:t>
      </w:r>
      <w:r w:rsidRPr="00DE75C6">
        <w:rPr>
          <w:rFonts w:ascii="Calibri" w:hAnsi="Calibri" w:cs="Calibri"/>
        </w:rPr>
        <w:t>respondida en el Pleno de la Cámara por la Presidenta del Gobierno de Navarra.</w:t>
      </w:r>
    </w:p>
    <w:p w14:paraId="03468950" w14:textId="7C56F5AB" w:rsidR="00DE75C6" w:rsidRPr="00DE75C6" w:rsidRDefault="00DE75C6" w:rsidP="00DE75C6">
      <w:pPr>
        <w:jc w:val="both"/>
        <w:rPr>
          <w:rFonts w:ascii="Calibri" w:hAnsi="Calibri" w:cs="Calibri"/>
        </w:rPr>
      </w:pPr>
      <w:r w:rsidRPr="00DE75C6">
        <w:rPr>
          <w:rFonts w:ascii="Calibri" w:hAnsi="Calibri" w:cs="Calibri"/>
        </w:rPr>
        <w:t>La situación de Volkswagen en Alemania es preocupante. Se contemplan posibles</w:t>
      </w:r>
      <w:r>
        <w:rPr>
          <w:rFonts w:ascii="Calibri" w:hAnsi="Calibri" w:cs="Calibri"/>
        </w:rPr>
        <w:t xml:space="preserve"> </w:t>
      </w:r>
      <w:r w:rsidRPr="00DE75C6">
        <w:rPr>
          <w:rFonts w:ascii="Calibri" w:hAnsi="Calibri" w:cs="Calibri"/>
        </w:rPr>
        <w:t>cierres de factorías y una eventual destrucción de miles de puestos de trabajo.</w:t>
      </w:r>
    </w:p>
    <w:p w14:paraId="13DA7947" w14:textId="19B05CD9" w:rsidR="00DE75C6" w:rsidRPr="00DE75C6" w:rsidRDefault="00DE75C6" w:rsidP="00DE75C6">
      <w:pPr>
        <w:jc w:val="both"/>
        <w:rPr>
          <w:rFonts w:ascii="Calibri" w:hAnsi="Calibri" w:cs="Calibri"/>
        </w:rPr>
      </w:pPr>
      <w:r w:rsidRPr="00DE75C6">
        <w:rPr>
          <w:rFonts w:ascii="Calibri" w:hAnsi="Calibri" w:cs="Calibri"/>
        </w:rPr>
        <w:t>La dirección de la empresa Volkswagen Navarra ha admitido los graves problemas</w:t>
      </w:r>
      <w:r>
        <w:rPr>
          <w:rFonts w:ascii="Calibri" w:hAnsi="Calibri" w:cs="Calibri"/>
        </w:rPr>
        <w:t xml:space="preserve"> </w:t>
      </w:r>
      <w:r w:rsidRPr="00DE75C6">
        <w:rPr>
          <w:rFonts w:ascii="Calibri" w:hAnsi="Calibri" w:cs="Calibri"/>
        </w:rPr>
        <w:t>que atraviesa la multinacional alemana, pero ha afirmado al mismo tiempo que la</w:t>
      </w:r>
      <w:r>
        <w:rPr>
          <w:rFonts w:ascii="Calibri" w:hAnsi="Calibri" w:cs="Calibri"/>
        </w:rPr>
        <w:t xml:space="preserve"> </w:t>
      </w:r>
      <w:r w:rsidRPr="00DE75C6">
        <w:rPr>
          <w:rFonts w:ascii="Calibri" w:hAnsi="Calibri" w:cs="Calibri"/>
        </w:rPr>
        <w:t xml:space="preserve">fábrica navarra </w:t>
      </w:r>
      <w:r>
        <w:rPr>
          <w:rFonts w:ascii="Calibri" w:hAnsi="Calibri" w:cs="Calibri"/>
        </w:rPr>
        <w:t>“</w:t>
      </w:r>
      <w:r w:rsidRPr="00DE75C6">
        <w:rPr>
          <w:rFonts w:ascii="Calibri" w:hAnsi="Calibri" w:cs="Calibri"/>
        </w:rPr>
        <w:t>no está en el foco</w:t>
      </w:r>
      <w:r>
        <w:rPr>
          <w:rFonts w:ascii="Calibri" w:hAnsi="Calibri" w:cs="Calibri"/>
        </w:rPr>
        <w:t>”</w:t>
      </w:r>
      <w:r w:rsidRPr="00DE75C6">
        <w:rPr>
          <w:rFonts w:ascii="Calibri" w:hAnsi="Calibri" w:cs="Calibri"/>
        </w:rPr>
        <w:t xml:space="preserve"> del ahorro que se quiere aplicar</w:t>
      </w:r>
      <w:r w:rsidRPr="00DE75C6">
        <w:rPr>
          <w:rFonts w:ascii="Calibri" w:hAnsi="Calibri" w:cs="Calibri"/>
          <w:b/>
          <w:bCs/>
        </w:rPr>
        <w:t xml:space="preserve">. </w:t>
      </w:r>
      <w:r w:rsidRPr="00A470DA">
        <w:rPr>
          <w:rFonts w:ascii="Calibri" w:hAnsi="Calibri" w:cs="Calibri"/>
        </w:rPr>
        <w:t>“</w:t>
      </w:r>
      <w:r w:rsidRPr="00DE75C6">
        <w:rPr>
          <w:rFonts w:ascii="Calibri" w:hAnsi="Calibri" w:cs="Calibri"/>
        </w:rPr>
        <w:t>No somos</w:t>
      </w:r>
      <w:r w:rsidRPr="00A470DA">
        <w:rPr>
          <w:rFonts w:ascii="Calibri" w:hAnsi="Calibri" w:cs="Calibri"/>
        </w:rPr>
        <w:t xml:space="preserve"> </w:t>
      </w:r>
      <w:r w:rsidRPr="00DE75C6">
        <w:rPr>
          <w:rFonts w:ascii="Calibri" w:hAnsi="Calibri" w:cs="Calibri"/>
        </w:rPr>
        <w:t>parte del problema sino parte de la solución”</w:t>
      </w:r>
      <w:r w:rsidRPr="00A470DA">
        <w:rPr>
          <w:rFonts w:ascii="Calibri" w:hAnsi="Calibri" w:cs="Calibri"/>
        </w:rPr>
        <w:t>,</w:t>
      </w:r>
      <w:r w:rsidRPr="00DE75C6">
        <w:rPr>
          <w:rFonts w:ascii="Calibri" w:hAnsi="Calibri" w:cs="Calibri"/>
        </w:rPr>
        <w:t xml:space="preserve"> afirmó el Director de Recursos</w:t>
      </w:r>
      <w:r w:rsidRPr="00A470DA">
        <w:rPr>
          <w:rFonts w:ascii="Calibri" w:hAnsi="Calibri" w:cs="Calibri"/>
        </w:rPr>
        <w:t xml:space="preserve"> </w:t>
      </w:r>
      <w:r w:rsidRPr="00DE75C6">
        <w:rPr>
          <w:rFonts w:ascii="Calibri" w:hAnsi="Calibri" w:cs="Calibri"/>
        </w:rPr>
        <w:t>Humanos de Volkswagen Navarra.</w:t>
      </w:r>
    </w:p>
    <w:p w14:paraId="1BEBD87D" w14:textId="4D4CA7B5" w:rsidR="00B065BA" w:rsidRPr="00DE75C6" w:rsidRDefault="00DE75C6" w:rsidP="00DE75C6">
      <w:pPr>
        <w:jc w:val="both"/>
        <w:rPr>
          <w:rFonts w:ascii="Calibri" w:hAnsi="Calibri" w:cs="Calibri"/>
        </w:rPr>
      </w:pPr>
      <w:r w:rsidRPr="00DE75C6">
        <w:rPr>
          <w:rFonts w:ascii="Calibri" w:hAnsi="Calibri" w:cs="Calibri"/>
        </w:rPr>
        <w:t>¿Cuál es el grado de preocupación del Gobierno por la evolución de la situación que atraviesa la multinacional Volkswagen en las plantas de fabricación alemanas y las posibles repercusiones que esta pueda tener en la factoría de Navarra?</w:t>
      </w:r>
    </w:p>
    <w:p w14:paraId="4B77B19A" w14:textId="40641D2E" w:rsidR="00DE75C6" w:rsidRPr="00DE75C6" w:rsidRDefault="00DE75C6" w:rsidP="00DE75C6">
      <w:pPr>
        <w:jc w:val="both"/>
        <w:rPr>
          <w:rFonts w:ascii="Calibri" w:hAnsi="Calibri" w:cs="Calibri"/>
        </w:rPr>
      </w:pPr>
      <w:r w:rsidRPr="00DE75C6">
        <w:rPr>
          <w:rFonts w:ascii="Calibri" w:hAnsi="Calibri" w:cs="Calibri"/>
        </w:rPr>
        <w:t>Iruña/Pamplona, 31 de octubre de 2024</w:t>
      </w:r>
    </w:p>
    <w:p w14:paraId="7B99B17A" w14:textId="4928E675" w:rsidR="00DE75C6" w:rsidRPr="00DE75C6" w:rsidRDefault="00DE75C6" w:rsidP="00DE75C6">
      <w:pPr>
        <w:jc w:val="both"/>
        <w:rPr>
          <w:rFonts w:ascii="Calibri" w:hAnsi="Calibri" w:cs="Calibri"/>
        </w:rPr>
      </w:pPr>
      <w:r w:rsidRPr="00DE75C6">
        <w:rPr>
          <w:rFonts w:ascii="Calibri" w:hAnsi="Calibri" w:cs="Calibri"/>
        </w:rPr>
        <w:t>La Parlamentaria Foral: Laura Aznal Sagasti</w:t>
      </w:r>
    </w:p>
    <w:sectPr w:rsidR="00DE75C6" w:rsidRPr="00DE75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5C6"/>
    <w:rsid w:val="000370A0"/>
    <w:rsid w:val="000820DB"/>
    <w:rsid w:val="001E34F2"/>
    <w:rsid w:val="00242C60"/>
    <w:rsid w:val="00337EB8"/>
    <w:rsid w:val="003C1B1F"/>
    <w:rsid w:val="004F30D1"/>
    <w:rsid w:val="006F2590"/>
    <w:rsid w:val="00845D68"/>
    <w:rsid w:val="008A3285"/>
    <w:rsid w:val="00956302"/>
    <w:rsid w:val="009C18BB"/>
    <w:rsid w:val="00A470DA"/>
    <w:rsid w:val="00A536E1"/>
    <w:rsid w:val="00A6590A"/>
    <w:rsid w:val="00AD383F"/>
    <w:rsid w:val="00B065BA"/>
    <w:rsid w:val="00B42A30"/>
    <w:rsid w:val="00D210C7"/>
    <w:rsid w:val="00D241A8"/>
    <w:rsid w:val="00DE75C6"/>
    <w:rsid w:val="00E06058"/>
    <w:rsid w:val="00E10D20"/>
    <w:rsid w:val="00E870EE"/>
    <w:rsid w:val="00EB0F8A"/>
    <w:rsid w:val="00ED5FE9"/>
    <w:rsid w:val="00F02C3D"/>
    <w:rsid w:val="00FF7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2585B3"/>
  <w15:chartTrackingRefBased/>
  <w15:docId w15:val="{9CE00DED-63D6-41BA-990D-DC6B8C410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E75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E75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E75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E75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E75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E75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E75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E75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E75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E75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E75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E75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E75C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E75C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E75C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E75C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E75C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E75C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E75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E75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E75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E75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E75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E75C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E75C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E75C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E75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E75C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E75C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172</Words>
  <Characters>950</Characters>
  <Application>Microsoft Office Word</Application>
  <DocSecurity>0</DocSecurity>
  <Lines>7</Lines>
  <Paragraphs>2</Paragraphs>
  <ScaleCrop>false</ScaleCrop>
  <Company>HP Inc.</Company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Mauleón, Fernando</dc:creator>
  <cp:keywords/>
  <dc:description/>
  <cp:lastModifiedBy>Mauleón, Fernando</cp:lastModifiedBy>
  <cp:revision>3</cp:revision>
  <dcterms:created xsi:type="dcterms:W3CDTF">2024-11-04T07:09:00Z</dcterms:created>
  <dcterms:modified xsi:type="dcterms:W3CDTF">2024-11-05T08:21:00Z</dcterms:modified>
</cp:coreProperties>
</file>