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B9425" w14:textId="1194DA05" w:rsidR="009B5A0A" w:rsidRPr="006F4F79" w:rsidRDefault="009B5A0A" w:rsidP="009B5A0A">
      <w:pPr>
        <w:pStyle w:val="OFI-TITULO3"/>
      </w:pPr>
      <w:r>
        <w:t>11-24/DEC-00048. Adierazpen instituzionala, zeinaren bidez Nafarroako Parlamentuak elkartasuna eta babesa adierazten baiti</w:t>
      </w:r>
      <w:r w:rsidR="003364B9">
        <w:t>zki</w:t>
      </w:r>
      <w:r>
        <w:t>e Estatuko zenbait autonomia-erkidego kolpatu dituen DANAren ondoriozko hondamendi izugarriak ukitutako eskualdeei</w:t>
      </w:r>
    </w:p>
    <w:p w14:paraId="789F22E9" w14:textId="77777777" w:rsidR="009B5A0A" w:rsidRDefault="009B5A0A" w:rsidP="009B5A0A">
      <w:pPr>
        <w:pStyle w:val="OFICIO-12"/>
      </w:pPr>
      <w:r>
        <w:t>Eledunen Batzarrak onetsi du</w:t>
      </w:r>
    </w:p>
    <w:p w14:paraId="0C0B2BD3" w14:textId="77777777" w:rsidR="009B5A0A" w:rsidRDefault="009B5A0A" w:rsidP="009B5A0A">
      <w:pPr>
        <w:pStyle w:val="OFICIO-12"/>
      </w:pPr>
      <w:r>
        <w:t>Nafarroako Parlamentuko Eledunen Batzarrak, 2024ko urriaren 30ean egindako bilkuran, honako adierazpen hau onetsi zuen:</w:t>
      </w:r>
    </w:p>
    <w:p w14:paraId="239CF5C7" w14:textId="44D4660F" w:rsidR="009B5A0A" w:rsidRPr="00EB364A" w:rsidRDefault="009B5A0A" w:rsidP="009B5A0A">
      <w:pPr>
        <w:pStyle w:val="OFI-TEXTO"/>
      </w:pPr>
      <w:r>
        <w:t>"1. Nafarroako Parlamentuak elkartasuna eta babesa adierazten di</w:t>
      </w:r>
      <w:r w:rsidR="009A00E5">
        <w:t>zki</w:t>
      </w:r>
      <w:r>
        <w:t>e Estatuko zenbait autonomia-erkidego kolpatu dituen DANAren ondoriozko hondamendi izugarriak ukitutako eskualdeei.</w:t>
      </w:r>
    </w:p>
    <w:p w14:paraId="578D88A4" w14:textId="77777777" w:rsidR="009B5A0A" w:rsidRPr="00EB364A" w:rsidRDefault="009B5A0A" w:rsidP="009B5A0A">
      <w:pPr>
        <w:pStyle w:val="OFI-TEXTO"/>
      </w:pPr>
      <w:r>
        <w:t>2. Nafarroako Parlamentuak bere dolumina, atsekabe sakona eta babesa helarazten dizkie hildakoen familiei eta hurbilekoei.</w:t>
      </w:r>
    </w:p>
    <w:p w14:paraId="6BBFE201" w14:textId="77777777" w:rsidR="009B5A0A" w:rsidRPr="00363649" w:rsidRDefault="009B5A0A" w:rsidP="009B5A0A">
      <w:pPr>
        <w:pStyle w:val="OFI-TEXTO"/>
      </w:pPr>
      <w:r>
        <w:t>3. Nafarroako Parlamentuak zauritu guztiei opa die laster senda daitezen, eta sakonki deitoratzen ditu izan diren kalte materialak. Halaber, adierazten du Nafarroa prest dagoela une larri hauetan laguntzeko baliabide materialak eta giza baliabideak jartzeko.</w:t>
      </w:r>
    </w:p>
    <w:p w14:paraId="3B4E25D1" w14:textId="77777777" w:rsidR="009B5A0A" w:rsidRDefault="009B5A0A" w:rsidP="009B5A0A">
      <w:pPr>
        <w:pStyle w:val="OFI-TEXTO"/>
      </w:pPr>
      <w:r>
        <w:t>4. Nafarroako Parlamentuak elkartasuna eta babesa adierazten die Espainiaren zati bat astindu duen egoera izugarri honetan eskuzabaltasun osoz lanean ari diren pertsonei”.</w:t>
      </w:r>
    </w:p>
    <w:p w14:paraId="400D9AAB" w14:textId="77777777" w:rsidR="009B5A0A" w:rsidRDefault="009B5A0A" w:rsidP="009B5A0A">
      <w:pPr>
        <w:pStyle w:val="OFI-FECHA"/>
      </w:pPr>
      <w:r>
        <w:t>Iruñean, 2024ko urriaren 30ean</w:t>
      </w:r>
    </w:p>
    <w:p w14:paraId="6A9E9E51" w14:textId="64F3607F" w:rsidR="005778F1" w:rsidRDefault="009B5A0A" w:rsidP="009B5A0A">
      <w:r>
        <w:t>Lehendakaria: Unai Hualde Iglesias</w:t>
      </w:r>
    </w:p>
    <w:sectPr w:rsidR="005778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A0A"/>
    <w:rsid w:val="0004082E"/>
    <w:rsid w:val="00085BFB"/>
    <w:rsid w:val="00176970"/>
    <w:rsid w:val="001D286B"/>
    <w:rsid w:val="002B5866"/>
    <w:rsid w:val="002F7EA0"/>
    <w:rsid w:val="003364B9"/>
    <w:rsid w:val="003A50E0"/>
    <w:rsid w:val="00425A91"/>
    <w:rsid w:val="0045436C"/>
    <w:rsid w:val="00474235"/>
    <w:rsid w:val="005022DF"/>
    <w:rsid w:val="005141D3"/>
    <w:rsid w:val="00517634"/>
    <w:rsid w:val="005778F1"/>
    <w:rsid w:val="00612BB1"/>
    <w:rsid w:val="00653469"/>
    <w:rsid w:val="006F16DD"/>
    <w:rsid w:val="0072313D"/>
    <w:rsid w:val="008C666C"/>
    <w:rsid w:val="00911504"/>
    <w:rsid w:val="00920C9D"/>
    <w:rsid w:val="009A00E5"/>
    <w:rsid w:val="009B5A0A"/>
    <w:rsid w:val="00AE508C"/>
    <w:rsid w:val="00B93148"/>
    <w:rsid w:val="00C111F9"/>
    <w:rsid w:val="00C507D2"/>
    <w:rsid w:val="00D10586"/>
    <w:rsid w:val="00E62334"/>
    <w:rsid w:val="00E62EC0"/>
    <w:rsid w:val="00F849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602AD"/>
  <w15:chartTrackingRefBased/>
  <w15:docId w15:val="{469413DD-4B4C-427D-8107-FE4A65D53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A0A"/>
    <w:pPr>
      <w:spacing w:line="278" w:lineRule="auto"/>
    </w:pPr>
    <w:rPr>
      <w:rFonts w:ascii="Aptos" w:eastAsia="Aptos" w:hAnsi="Aptos" w:cs="Times New Roman"/>
      <w:sz w:val="24"/>
      <w:szCs w:val="24"/>
      <w14:ligatures w14:val="none"/>
    </w:rPr>
  </w:style>
  <w:style w:type="paragraph" w:styleId="Ttulo1">
    <w:name w:val="heading 1"/>
    <w:basedOn w:val="Normal"/>
    <w:next w:val="Normal"/>
    <w:link w:val="Ttulo1Car"/>
    <w:uiPriority w:val="9"/>
    <w:qFormat/>
    <w:rsid w:val="009B5A0A"/>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Ttulo2">
    <w:name w:val="heading 2"/>
    <w:basedOn w:val="Normal"/>
    <w:next w:val="Normal"/>
    <w:link w:val="Ttulo2Car"/>
    <w:uiPriority w:val="9"/>
    <w:semiHidden/>
    <w:unhideWhenUsed/>
    <w:qFormat/>
    <w:rsid w:val="009B5A0A"/>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Ttulo3">
    <w:name w:val="heading 3"/>
    <w:basedOn w:val="Normal"/>
    <w:next w:val="Normal"/>
    <w:link w:val="Ttulo3Car"/>
    <w:uiPriority w:val="9"/>
    <w:semiHidden/>
    <w:unhideWhenUsed/>
    <w:qFormat/>
    <w:rsid w:val="009B5A0A"/>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14:ligatures w14:val="standardContextual"/>
    </w:rPr>
  </w:style>
  <w:style w:type="paragraph" w:styleId="Ttulo4">
    <w:name w:val="heading 4"/>
    <w:basedOn w:val="Normal"/>
    <w:next w:val="Normal"/>
    <w:link w:val="Ttulo4Car"/>
    <w:uiPriority w:val="9"/>
    <w:semiHidden/>
    <w:unhideWhenUsed/>
    <w:qFormat/>
    <w:rsid w:val="009B5A0A"/>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14:ligatures w14:val="standardContextual"/>
    </w:rPr>
  </w:style>
  <w:style w:type="paragraph" w:styleId="Ttulo5">
    <w:name w:val="heading 5"/>
    <w:basedOn w:val="Normal"/>
    <w:next w:val="Normal"/>
    <w:link w:val="Ttulo5Car"/>
    <w:uiPriority w:val="9"/>
    <w:semiHidden/>
    <w:unhideWhenUsed/>
    <w:qFormat/>
    <w:rsid w:val="009B5A0A"/>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14:ligatures w14:val="standardContextual"/>
    </w:rPr>
  </w:style>
  <w:style w:type="paragraph" w:styleId="Ttulo6">
    <w:name w:val="heading 6"/>
    <w:basedOn w:val="Normal"/>
    <w:next w:val="Normal"/>
    <w:link w:val="Ttulo6Car"/>
    <w:uiPriority w:val="9"/>
    <w:semiHidden/>
    <w:unhideWhenUsed/>
    <w:qFormat/>
    <w:rsid w:val="009B5A0A"/>
    <w:pPr>
      <w:keepNext/>
      <w:keepLines/>
      <w:spacing w:before="40" w:after="0" w:line="259" w:lineRule="auto"/>
      <w:outlineLvl w:val="5"/>
    </w:pPr>
    <w:rPr>
      <w:rFonts w:asciiTheme="minorHAnsi" w:eastAsiaTheme="majorEastAsia" w:hAnsiTheme="minorHAnsi" w:cstheme="majorBidi"/>
      <w:i/>
      <w:iCs/>
      <w:color w:val="595959" w:themeColor="text1" w:themeTint="A6"/>
      <w:sz w:val="22"/>
      <w:szCs w:val="22"/>
      <w14:ligatures w14:val="standardContextual"/>
    </w:rPr>
  </w:style>
  <w:style w:type="paragraph" w:styleId="Ttulo7">
    <w:name w:val="heading 7"/>
    <w:basedOn w:val="Normal"/>
    <w:next w:val="Normal"/>
    <w:link w:val="Ttulo7Car"/>
    <w:uiPriority w:val="9"/>
    <w:semiHidden/>
    <w:unhideWhenUsed/>
    <w:qFormat/>
    <w:rsid w:val="009B5A0A"/>
    <w:pPr>
      <w:keepNext/>
      <w:keepLines/>
      <w:spacing w:before="40" w:after="0" w:line="259" w:lineRule="auto"/>
      <w:outlineLvl w:val="6"/>
    </w:pPr>
    <w:rPr>
      <w:rFonts w:asciiTheme="minorHAnsi" w:eastAsiaTheme="majorEastAsia" w:hAnsiTheme="minorHAnsi" w:cstheme="majorBidi"/>
      <w:color w:val="595959" w:themeColor="text1" w:themeTint="A6"/>
      <w:sz w:val="22"/>
      <w:szCs w:val="22"/>
      <w14:ligatures w14:val="standardContextual"/>
    </w:rPr>
  </w:style>
  <w:style w:type="paragraph" w:styleId="Ttulo8">
    <w:name w:val="heading 8"/>
    <w:basedOn w:val="Normal"/>
    <w:next w:val="Normal"/>
    <w:link w:val="Ttulo8Car"/>
    <w:uiPriority w:val="9"/>
    <w:semiHidden/>
    <w:unhideWhenUsed/>
    <w:qFormat/>
    <w:rsid w:val="009B5A0A"/>
    <w:pPr>
      <w:keepNext/>
      <w:keepLines/>
      <w:spacing w:after="0" w:line="259" w:lineRule="auto"/>
      <w:outlineLvl w:val="7"/>
    </w:pPr>
    <w:rPr>
      <w:rFonts w:asciiTheme="minorHAnsi" w:eastAsiaTheme="majorEastAsia" w:hAnsiTheme="minorHAnsi" w:cstheme="majorBidi"/>
      <w:i/>
      <w:iCs/>
      <w:color w:val="272727" w:themeColor="text1" w:themeTint="D8"/>
      <w:sz w:val="22"/>
      <w:szCs w:val="22"/>
      <w14:ligatures w14:val="standardContextual"/>
    </w:rPr>
  </w:style>
  <w:style w:type="paragraph" w:styleId="Ttulo9">
    <w:name w:val="heading 9"/>
    <w:basedOn w:val="Normal"/>
    <w:next w:val="Normal"/>
    <w:link w:val="Ttulo9Car"/>
    <w:uiPriority w:val="9"/>
    <w:semiHidden/>
    <w:unhideWhenUsed/>
    <w:qFormat/>
    <w:rsid w:val="009B5A0A"/>
    <w:pPr>
      <w:keepNext/>
      <w:keepLines/>
      <w:spacing w:after="0" w:line="259" w:lineRule="auto"/>
      <w:outlineLvl w:val="8"/>
    </w:pPr>
    <w:rPr>
      <w:rFonts w:asciiTheme="minorHAnsi" w:eastAsiaTheme="majorEastAsia" w:hAnsiTheme="minorHAnsi" w:cstheme="majorBidi"/>
      <w:color w:val="272727" w:themeColor="text1" w:themeTint="D8"/>
      <w:sz w:val="22"/>
      <w:szCs w:val="2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5A0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B5A0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B5A0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B5A0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B5A0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B5A0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B5A0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B5A0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B5A0A"/>
    <w:rPr>
      <w:rFonts w:eastAsiaTheme="majorEastAsia" w:cstheme="majorBidi"/>
      <w:color w:val="272727" w:themeColor="text1" w:themeTint="D8"/>
    </w:rPr>
  </w:style>
  <w:style w:type="paragraph" w:styleId="Ttulo">
    <w:name w:val="Title"/>
    <w:basedOn w:val="Normal"/>
    <w:next w:val="Normal"/>
    <w:link w:val="TtuloCar"/>
    <w:uiPriority w:val="10"/>
    <w:qFormat/>
    <w:rsid w:val="009B5A0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9B5A0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B5A0A"/>
    <w:pPr>
      <w:numPr>
        <w:ilvl w:val="1"/>
      </w:numPr>
      <w:spacing w:line="259"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tuloCar">
    <w:name w:val="Subtítulo Car"/>
    <w:basedOn w:val="Fuentedeprrafopredeter"/>
    <w:link w:val="Subttulo"/>
    <w:uiPriority w:val="11"/>
    <w:rsid w:val="009B5A0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B5A0A"/>
    <w:pPr>
      <w:spacing w:before="160" w:line="259" w:lineRule="auto"/>
      <w:jc w:val="center"/>
    </w:pPr>
    <w:rPr>
      <w:rFonts w:asciiTheme="minorHAnsi" w:eastAsiaTheme="minorHAnsi" w:hAnsiTheme="minorHAnsi" w:cstheme="minorBidi"/>
      <w:i/>
      <w:iCs/>
      <w:color w:val="404040" w:themeColor="text1" w:themeTint="BF"/>
      <w:sz w:val="22"/>
      <w:szCs w:val="22"/>
      <w14:ligatures w14:val="standardContextual"/>
    </w:rPr>
  </w:style>
  <w:style w:type="character" w:customStyle="1" w:styleId="CitaCar">
    <w:name w:val="Cita Car"/>
    <w:basedOn w:val="Fuentedeprrafopredeter"/>
    <w:link w:val="Cita"/>
    <w:uiPriority w:val="29"/>
    <w:rsid w:val="009B5A0A"/>
    <w:rPr>
      <w:i/>
      <w:iCs/>
      <w:color w:val="404040" w:themeColor="text1" w:themeTint="BF"/>
    </w:rPr>
  </w:style>
  <w:style w:type="paragraph" w:styleId="Prrafodelista">
    <w:name w:val="List Paragraph"/>
    <w:basedOn w:val="Normal"/>
    <w:uiPriority w:val="34"/>
    <w:qFormat/>
    <w:rsid w:val="009B5A0A"/>
    <w:pPr>
      <w:spacing w:line="259" w:lineRule="auto"/>
      <w:ind w:left="720"/>
      <w:contextualSpacing/>
    </w:pPr>
    <w:rPr>
      <w:rFonts w:asciiTheme="minorHAnsi" w:eastAsiaTheme="minorHAnsi" w:hAnsiTheme="minorHAnsi" w:cstheme="minorBidi"/>
      <w:sz w:val="22"/>
      <w:szCs w:val="22"/>
      <w14:ligatures w14:val="standardContextual"/>
    </w:rPr>
  </w:style>
  <w:style w:type="character" w:styleId="nfasisintenso">
    <w:name w:val="Intense Emphasis"/>
    <w:basedOn w:val="Fuentedeprrafopredeter"/>
    <w:uiPriority w:val="21"/>
    <w:qFormat/>
    <w:rsid w:val="009B5A0A"/>
    <w:rPr>
      <w:i/>
      <w:iCs/>
      <w:color w:val="0F4761" w:themeColor="accent1" w:themeShade="BF"/>
    </w:rPr>
  </w:style>
  <w:style w:type="paragraph" w:styleId="Citadestacada">
    <w:name w:val="Intense Quote"/>
    <w:basedOn w:val="Normal"/>
    <w:next w:val="Normal"/>
    <w:link w:val="CitadestacadaCar"/>
    <w:uiPriority w:val="30"/>
    <w:qFormat/>
    <w:rsid w:val="009B5A0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14:ligatures w14:val="standardContextual"/>
    </w:rPr>
  </w:style>
  <w:style w:type="character" w:customStyle="1" w:styleId="CitadestacadaCar">
    <w:name w:val="Cita destacada Car"/>
    <w:basedOn w:val="Fuentedeprrafopredeter"/>
    <w:link w:val="Citadestacada"/>
    <w:uiPriority w:val="30"/>
    <w:rsid w:val="009B5A0A"/>
    <w:rPr>
      <w:i/>
      <w:iCs/>
      <w:color w:val="0F4761" w:themeColor="accent1" w:themeShade="BF"/>
    </w:rPr>
  </w:style>
  <w:style w:type="character" w:styleId="Referenciaintensa">
    <w:name w:val="Intense Reference"/>
    <w:basedOn w:val="Fuentedeprrafopredeter"/>
    <w:uiPriority w:val="32"/>
    <w:qFormat/>
    <w:rsid w:val="009B5A0A"/>
    <w:rPr>
      <w:b/>
      <w:bCs/>
      <w:smallCaps/>
      <w:color w:val="0F4761" w:themeColor="accent1" w:themeShade="BF"/>
      <w:spacing w:val="5"/>
    </w:rPr>
  </w:style>
  <w:style w:type="paragraph" w:customStyle="1" w:styleId="OFI-FECHA">
    <w:name w:val="OFI-FECHA"/>
    <w:rsid w:val="009B5A0A"/>
    <w:pPr>
      <w:spacing w:before="600" w:after="0" w:line="240" w:lineRule="auto"/>
    </w:pPr>
    <w:rPr>
      <w:rFonts w:ascii="Arial" w:eastAsia="Times New Roman" w:hAnsi="Arial" w:cs="Times New Roman"/>
      <w:kern w:val="0"/>
      <w:sz w:val="24"/>
      <w:szCs w:val="20"/>
      <w:lang w:eastAsia="es-ES"/>
      <w14:ligatures w14:val="none"/>
    </w:rPr>
  </w:style>
  <w:style w:type="paragraph" w:customStyle="1" w:styleId="OFI-TEXTO">
    <w:name w:val="OFI-TEXTO"/>
    <w:rsid w:val="009B5A0A"/>
    <w:pPr>
      <w:tabs>
        <w:tab w:val="left" w:pos="992"/>
      </w:tabs>
      <w:spacing w:after="300" w:line="340" w:lineRule="exact"/>
      <w:ind w:firstLine="567"/>
      <w:jc w:val="both"/>
    </w:pPr>
    <w:rPr>
      <w:rFonts w:ascii="Arial" w:eastAsia="Times New Roman" w:hAnsi="Arial" w:cs="Times New Roman"/>
      <w:kern w:val="0"/>
      <w:sz w:val="24"/>
      <w:szCs w:val="20"/>
      <w:lang w:eastAsia="es-ES"/>
      <w14:ligatures w14:val="none"/>
    </w:rPr>
  </w:style>
  <w:style w:type="paragraph" w:customStyle="1" w:styleId="OFI-TITULO3">
    <w:name w:val="OFI-TITULO3"/>
    <w:autoRedefine/>
    <w:rsid w:val="009B5A0A"/>
    <w:pPr>
      <w:spacing w:after="360" w:line="240" w:lineRule="auto"/>
      <w:jc w:val="both"/>
    </w:pPr>
    <w:rPr>
      <w:rFonts w:ascii="Arial" w:eastAsia="Times New Roman" w:hAnsi="Arial" w:cs="Times New Roman"/>
      <w:b/>
      <w:bCs/>
      <w:kern w:val="0"/>
      <w:sz w:val="24"/>
      <w:szCs w:val="20"/>
      <w:lang w:eastAsia="es-ES"/>
      <w14:ligatures w14:val="none"/>
    </w:rPr>
  </w:style>
  <w:style w:type="paragraph" w:customStyle="1" w:styleId="OFICIO-12">
    <w:name w:val="OFICIO-12"/>
    <w:basedOn w:val="Normal"/>
    <w:rsid w:val="009B5A0A"/>
    <w:pPr>
      <w:overflowPunct w:val="0"/>
      <w:autoSpaceDE w:val="0"/>
      <w:autoSpaceDN w:val="0"/>
      <w:adjustRightInd w:val="0"/>
      <w:spacing w:before="120" w:after="120" w:line="240" w:lineRule="auto"/>
      <w:ind w:firstLine="425"/>
      <w:jc w:val="both"/>
      <w:textAlignment w:val="baseline"/>
    </w:pPr>
    <w:rPr>
      <w:rFonts w:ascii="Arial" w:eastAsia="Times New Roman" w:hAnsi="Arial"/>
      <w:kern w:val="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1009</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Martin Cestao, Nerea</cp:lastModifiedBy>
  <cp:revision>3</cp:revision>
  <dcterms:created xsi:type="dcterms:W3CDTF">2024-10-31T12:06:00Z</dcterms:created>
  <dcterms:modified xsi:type="dcterms:W3CDTF">2024-11-05T10:14:00Z</dcterms:modified>
</cp:coreProperties>
</file>