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6C944" w14:textId="1A352EB6" w:rsidR="00E225FC" w:rsidRDefault="00E225FC" w:rsidP="00E225FC">
      <w:pPr>
        <w:jc w:val="both"/>
        <w:rPr>
          <w:rFonts w:ascii="Calibri" w:hAnsi="Calibri" w:cs="Calibri"/>
        </w:rPr>
      </w:pPr>
      <w:r>
        <w:rPr>
          <w:rFonts w:ascii="Calibri" w:hAnsi="Calibri"/>
        </w:rPr>
        <w:t xml:space="preserve">24PES-474</w:t>
      </w:r>
    </w:p>
    <w:p w14:paraId="0769D2D8" w14:textId="77777777" w:rsidR="00E225FC" w:rsidRDefault="00E225FC" w:rsidP="00E225FC">
      <w:pPr>
        <w:jc w:val="both"/>
        <w:rPr>
          <w:rFonts w:ascii="Calibri" w:hAnsi="Calibri" w:cs="Calibri"/>
        </w:rPr>
      </w:pPr>
      <w:r>
        <w:rPr>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7AE076F4" w14:textId="77777777" w:rsidR="00E225FC" w:rsidRDefault="00E225FC" w:rsidP="00E225FC">
      <w:pPr>
        <w:jc w:val="both"/>
        <w:rPr>
          <w:rFonts w:ascii="Calibri" w:hAnsi="Calibri" w:cs="Calibri"/>
        </w:rPr>
      </w:pPr>
      <w:r>
        <w:rPr>
          <w:rFonts w:ascii="Calibri" w:hAnsi="Calibri"/>
        </w:rPr>
        <w:t xml:space="preserve">Zer ekimen, proiektu eta kronograma abiarazi du edo abiarazi gogo du Nafarroako Gobernuak Klima-aldaketari eta energia-trantsizioari buruzko martxoaren 22ko 4/2022 Foru Legeak ezartzen dituen helburuak betetze aldera?</w:t>
      </w:r>
    </w:p>
    <w:p w14:paraId="6D8387A2" w14:textId="77777777" w:rsidR="00E225FC" w:rsidRDefault="00E225FC" w:rsidP="00E225FC">
      <w:pPr>
        <w:jc w:val="both"/>
        <w:rPr>
          <w:rFonts w:ascii="Calibri" w:hAnsi="Calibri" w:cs="Calibri"/>
        </w:rPr>
      </w:pPr>
      <w:r>
        <w:rPr>
          <w:rFonts w:ascii="Calibri" w:hAnsi="Calibri"/>
        </w:rPr>
        <w:t xml:space="preserve">Iruñean, 2024ko azaroaren 12an</w:t>
      </w:r>
    </w:p>
    <w:p w14:paraId="5F30B971" w14:textId="372AF6BF" w:rsidR="00B065BA" w:rsidRPr="00E225FC" w:rsidRDefault="00E225FC" w:rsidP="00E225FC">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Félix Zapatero Soria</w:t>
      </w:r>
    </w:p>
    <w:sectPr w:rsidR="00B065BA" w:rsidRPr="00E225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FC"/>
    <w:rsid w:val="000370A0"/>
    <w:rsid w:val="000820DB"/>
    <w:rsid w:val="000A3E45"/>
    <w:rsid w:val="001E34F2"/>
    <w:rsid w:val="00242C60"/>
    <w:rsid w:val="00337EB8"/>
    <w:rsid w:val="003C1B1F"/>
    <w:rsid w:val="006F0DB1"/>
    <w:rsid w:val="006F2590"/>
    <w:rsid w:val="00845D68"/>
    <w:rsid w:val="008A3285"/>
    <w:rsid w:val="00956302"/>
    <w:rsid w:val="00A536E1"/>
    <w:rsid w:val="00A6590A"/>
    <w:rsid w:val="00AD383F"/>
    <w:rsid w:val="00B065BA"/>
    <w:rsid w:val="00B42A30"/>
    <w:rsid w:val="00D210C7"/>
    <w:rsid w:val="00D241A8"/>
    <w:rsid w:val="00E06058"/>
    <w:rsid w:val="00E10D20"/>
    <w:rsid w:val="00E225FC"/>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C6DC"/>
  <w15:chartTrackingRefBased/>
  <w15:docId w15:val="{037EA675-C8AA-46D2-BE0C-6E5097B8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25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25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25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25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25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25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25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5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25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25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25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25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25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25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25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25FC"/>
    <w:rPr>
      <w:rFonts w:eastAsiaTheme="majorEastAsia" w:cstheme="majorBidi"/>
      <w:color w:val="272727" w:themeColor="text1" w:themeTint="D8"/>
    </w:rPr>
  </w:style>
  <w:style w:type="paragraph" w:styleId="Ttulo">
    <w:name w:val="Title"/>
    <w:basedOn w:val="Normal"/>
    <w:next w:val="Normal"/>
    <w:link w:val="TtuloCar"/>
    <w:uiPriority w:val="10"/>
    <w:qFormat/>
    <w:rsid w:val="00E2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25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25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25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25FC"/>
    <w:pPr>
      <w:spacing w:before="160"/>
      <w:jc w:val="center"/>
    </w:pPr>
    <w:rPr>
      <w:i/>
      <w:iCs/>
      <w:color w:val="404040" w:themeColor="text1" w:themeTint="BF"/>
    </w:rPr>
  </w:style>
  <w:style w:type="character" w:customStyle="1" w:styleId="CitaCar">
    <w:name w:val="Cita Car"/>
    <w:basedOn w:val="Fuentedeprrafopredeter"/>
    <w:link w:val="Cita"/>
    <w:uiPriority w:val="29"/>
    <w:rsid w:val="00E225FC"/>
    <w:rPr>
      <w:i/>
      <w:iCs/>
      <w:color w:val="404040" w:themeColor="text1" w:themeTint="BF"/>
    </w:rPr>
  </w:style>
  <w:style w:type="paragraph" w:styleId="Prrafodelista">
    <w:name w:val="List Paragraph"/>
    <w:basedOn w:val="Normal"/>
    <w:uiPriority w:val="34"/>
    <w:qFormat/>
    <w:rsid w:val="00E225FC"/>
    <w:pPr>
      <w:ind w:left="720"/>
      <w:contextualSpacing/>
    </w:pPr>
  </w:style>
  <w:style w:type="character" w:styleId="nfasisintenso">
    <w:name w:val="Intense Emphasis"/>
    <w:basedOn w:val="Fuentedeprrafopredeter"/>
    <w:uiPriority w:val="21"/>
    <w:qFormat/>
    <w:rsid w:val="00E225FC"/>
    <w:rPr>
      <w:i/>
      <w:iCs/>
      <w:color w:val="0F4761" w:themeColor="accent1" w:themeShade="BF"/>
    </w:rPr>
  </w:style>
  <w:style w:type="paragraph" w:styleId="Citadestacada">
    <w:name w:val="Intense Quote"/>
    <w:basedOn w:val="Normal"/>
    <w:next w:val="Normal"/>
    <w:link w:val="CitadestacadaCar"/>
    <w:uiPriority w:val="30"/>
    <w:qFormat/>
    <w:rsid w:val="00E2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25FC"/>
    <w:rPr>
      <w:i/>
      <w:iCs/>
      <w:color w:val="0F4761" w:themeColor="accent1" w:themeShade="BF"/>
    </w:rPr>
  </w:style>
  <w:style w:type="character" w:styleId="Referenciaintensa">
    <w:name w:val="Intense Reference"/>
    <w:basedOn w:val="Fuentedeprrafopredeter"/>
    <w:uiPriority w:val="32"/>
    <w:qFormat/>
    <w:rsid w:val="00E225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476</Characters>
  <Application>Microsoft Office Word</Application>
  <DocSecurity>0</DocSecurity>
  <Lines>3</Lines>
  <Paragraphs>1</Paragraphs>
  <ScaleCrop>false</ScaleCrop>
  <Company>HP Inc.</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2024-11-13T07:31:00Z</dcterms:created>
  <dcterms:modified xsi:type="dcterms:W3CDTF">2024-11-13T07:32:00Z</dcterms:modified>
</cp:coreProperties>
</file>