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D54B4" w14:textId="7F879615" w:rsidR="008C5316" w:rsidRPr="008C5316" w:rsidRDefault="008C5316" w:rsidP="008C5316">
      <w:pPr>
        <w:jc w:val="both"/>
        <w:rPr>
          <w:rFonts w:ascii="Calibri" w:hAnsi="Calibri" w:cs="Calibri"/>
        </w:rPr>
      </w:pPr>
      <w:r>
        <w:rPr>
          <w:rFonts w:ascii="Calibri" w:hAnsi="Calibri"/>
        </w:rPr>
        <w:t xml:space="preserve">24PES-478</w:t>
      </w:r>
    </w:p>
    <w:p w14:paraId="5BC02AD9" w14:textId="55768C48" w:rsidR="008C5316" w:rsidRPr="008C5316" w:rsidRDefault="008C5316" w:rsidP="008C5316">
      <w:pPr>
        <w:jc w:val="both"/>
        <w:rPr>
          <w:rFonts w:ascii="Calibri" w:hAnsi="Calibri" w:cs="Calibri"/>
        </w:rPr>
      </w:pPr>
      <w:r>
        <w:rPr>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74E8FE9F" w14:textId="18ABC750" w:rsidR="008C5316" w:rsidRPr="008C5316" w:rsidRDefault="008C5316" w:rsidP="008C5316">
      <w:pPr>
        <w:jc w:val="both"/>
        <w:rPr>
          <w:rFonts w:ascii="Calibri" w:hAnsi="Calibri" w:cs="Calibri"/>
        </w:rPr>
      </w:pPr>
      <w:r>
        <w:rPr>
          <w:rFonts w:ascii="Calibri" w:hAnsi="Calibri"/>
        </w:rPr>
        <w:t xml:space="preserve">Zein da, gaur egun, 2024ko Nafarroako Aurrekontu Orokorretan partidak dituzten Osasun Departamentuaren azpiegituren eta obren egoera?</w:t>
      </w:r>
    </w:p>
    <w:p w14:paraId="297D0164" w14:textId="110A0F06" w:rsidR="008C5316" w:rsidRPr="008C5316" w:rsidRDefault="008C5316" w:rsidP="008C5316">
      <w:pPr>
        <w:jc w:val="both"/>
        <w:rPr>
          <w:rFonts w:ascii="Calibri" w:hAnsi="Calibri" w:cs="Calibri"/>
        </w:rPr>
      </w:pPr>
      <w:r>
        <w:rPr>
          <w:rFonts w:ascii="Calibri" w:hAnsi="Calibri"/>
        </w:rPr>
        <w:t xml:space="preserve">Iruñean, 2024ko azaroaren 14an</w:t>
      </w:r>
    </w:p>
    <w:p w14:paraId="640B850C" w14:textId="02C97772" w:rsidR="00B065BA" w:rsidRPr="008C5316" w:rsidRDefault="008C5316" w:rsidP="008C5316">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Leticia San Martín Rodríguez</w:t>
      </w:r>
    </w:p>
    <w:sectPr w:rsidR="00B065BA" w:rsidRPr="008C53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16"/>
    <w:rsid w:val="000370A0"/>
    <w:rsid w:val="000820DB"/>
    <w:rsid w:val="000A3E45"/>
    <w:rsid w:val="001E34F2"/>
    <w:rsid w:val="00242C60"/>
    <w:rsid w:val="00337EB8"/>
    <w:rsid w:val="003C1B1F"/>
    <w:rsid w:val="005B640C"/>
    <w:rsid w:val="006F2590"/>
    <w:rsid w:val="00845D68"/>
    <w:rsid w:val="008A3285"/>
    <w:rsid w:val="008C5316"/>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1E97"/>
  <w15:chartTrackingRefBased/>
  <w15:docId w15:val="{3BCCFEE9-95C3-4EE3-9095-9CE2D217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5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C5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C53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531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C53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C53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53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53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53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531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C531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C531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C531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C531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C53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C53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C53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C5316"/>
    <w:rPr>
      <w:rFonts w:eastAsiaTheme="majorEastAsia" w:cstheme="majorBidi"/>
      <w:color w:val="272727" w:themeColor="text1" w:themeTint="D8"/>
    </w:rPr>
  </w:style>
  <w:style w:type="paragraph" w:styleId="Ttulo">
    <w:name w:val="Title"/>
    <w:basedOn w:val="Normal"/>
    <w:next w:val="Normal"/>
    <w:link w:val="TtuloCar"/>
    <w:uiPriority w:val="10"/>
    <w:qFormat/>
    <w:rsid w:val="008C5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53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C53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53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C5316"/>
    <w:pPr>
      <w:spacing w:before="160"/>
      <w:jc w:val="center"/>
    </w:pPr>
    <w:rPr>
      <w:i/>
      <w:iCs/>
      <w:color w:val="404040" w:themeColor="text1" w:themeTint="BF"/>
    </w:rPr>
  </w:style>
  <w:style w:type="character" w:customStyle="1" w:styleId="CitaCar">
    <w:name w:val="Cita Car"/>
    <w:basedOn w:val="Fuentedeprrafopredeter"/>
    <w:link w:val="Cita"/>
    <w:uiPriority w:val="29"/>
    <w:rsid w:val="008C5316"/>
    <w:rPr>
      <w:i/>
      <w:iCs/>
      <w:color w:val="404040" w:themeColor="text1" w:themeTint="BF"/>
    </w:rPr>
  </w:style>
  <w:style w:type="paragraph" w:styleId="Prrafodelista">
    <w:name w:val="List Paragraph"/>
    <w:basedOn w:val="Normal"/>
    <w:uiPriority w:val="34"/>
    <w:qFormat/>
    <w:rsid w:val="008C5316"/>
    <w:pPr>
      <w:ind w:left="720"/>
      <w:contextualSpacing/>
    </w:pPr>
  </w:style>
  <w:style w:type="character" w:styleId="nfasisintenso">
    <w:name w:val="Intense Emphasis"/>
    <w:basedOn w:val="Fuentedeprrafopredeter"/>
    <w:uiPriority w:val="21"/>
    <w:qFormat/>
    <w:rsid w:val="008C5316"/>
    <w:rPr>
      <w:i/>
      <w:iCs/>
      <w:color w:val="0F4761" w:themeColor="accent1" w:themeShade="BF"/>
    </w:rPr>
  </w:style>
  <w:style w:type="paragraph" w:styleId="Citadestacada">
    <w:name w:val="Intense Quote"/>
    <w:basedOn w:val="Normal"/>
    <w:next w:val="Normal"/>
    <w:link w:val="CitadestacadaCar"/>
    <w:uiPriority w:val="30"/>
    <w:qFormat/>
    <w:rsid w:val="008C5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C5316"/>
    <w:rPr>
      <w:i/>
      <w:iCs/>
      <w:color w:val="0F4761" w:themeColor="accent1" w:themeShade="BF"/>
    </w:rPr>
  </w:style>
  <w:style w:type="character" w:styleId="Referenciaintensa">
    <w:name w:val="Intense Reference"/>
    <w:basedOn w:val="Fuentedeprrafopredeter"/>
    <w:uiPriority w:val="32"/>
    <w:qFormat/>
    <w:rsid w:val="008C53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427</Characters>
  <Application>Microsoft Office Word</Application>
  <DocSecurity>0</DocSecurity>
  <Lines>3</Lines>
  <Paragraphs>1</Paragraphs>
  <ScaleCrop>false</ScaleCrop>
  <Company>HP Inc.</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2024-11-14T10:05:00Z</dcterms:created>
  <dcterms:modified xsi:type="dcterms:W3CDTF">2024-11-14T10:06:00Z</dcterms:modified>
</cp:coreProperties>
</file>