
<file path=[Content_Types].xml><?xml version="1.0" encoding="utf-8"?>
<Types xmlns="http://schemas.openxmlformats.org/package/2006/content-types">
  <Default Extension="bin" ContentType="application/vnd.openxmlformats-officedocument.oleObject"/>
  <Default Extension="rels" ContentType="application/vnd.openxmlformats-package.relationships+xml"/>
  <Default Extension="wmf" ContentType="image/x-wmf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6D03F2C" w14:textId="77777777" w:rsidR="003719E3" w:rsidRDefault="003719E3" w:rsidP="003719E3">
      <w:pPr>
        <w:pStyle w:val="OFI-TITULO2"/>
      </w:pPr>
      <w:r w:rsidRPr="00E956C3">
        <w:rPr>
          <w:noProof/>
        </w:rPr>
        <w:t>11-25/MOC-00033</w:t>
      </w:r>
      <w:r>
        <w:t xml:space="preserve">. </w:t>
      </w:r>
      <w:r>
        <w:rPr>
          <w:caps w:val="0"/>
        </w:rPr>
        <w:t>Moción</w:t>
      </w:r>
      <w:r w:rsidRPr="00D45819">
        <w:rPr>
          <w:caps w:val="0"/>
        </w:rPr>
        <w:t xml:space="preserve"> </w:t>
      </w:r>
      <w:r w:rsidRPr="00E956C3">
        <w:rPr>
          <w:noProof/>
        </w:rPr>
        <w:t>por la que se insta al Gobierno de Navarra a convocar a la mayor brevedad posible la Junta de Seguridad de Navarra, para conocer de primera mano la situación de seguridad en los distintos municipios de Navarra</w:t>
      </w:r>
    </w:p>
    <w:p w14:paraId="6E1453B2" w14:textId="77777777" w:rsidR="003719E3" w:rsidRDefault="003719E3" w:rsidP="003719E3">
      <w:pPr>
        <w:pStyle w:val="OFI-TITULO3"/>
        <w:rPr>
          <w:bCs/>
        </w:rPr>
      </w:pPr>
      <w:r>
        <w:rPr>
          <w:bCs/>
        </w:rPr>
        <w:t xml:space="preserve">RECHAZO POR </w:t>
      </w:r>
      <w:r>
        <w:rPr>
          <w:noProof/>
        </w:rPr>
        <w:t>EL</w:t>
      </w:r>
      <w:r>
        <w:rPr>
          <w:bCs/>
        </w:rPr>
        <w:t xml:space="preserve"> </w:t>
      </w:r>
      <w:r w:rsidRPr="00E956C3">
        <w:rPr>
          <w:bCs/>
          <w:noProof/>
        </w:rPr>
        <w:t>Pleno</w:t>
      </w:r>
    </w:p>
    <w:p w14:paraId="1CDBD644" w14:textId="77777777" w:rsidR="003719E3" w:rsidRDefault="003719E3" w:rsidP="003719E3">
      <w:pPr>
        <w:pStyle w:val="OFI-TEXTO"/>
        <w:rPr>
          <w:rFonts w:cs="Arial"/>
        </w:rPr>
      </w:pPr>
      <w:r>
        <w:rPr>
          <w:rFonts w:cs="Arial"/>
        </w:rPr>
        <w:t xml:space="preserve">En sesión celebrada el día </w:t>
      </w:r>
      <w:r w:rsidRPr="00E956C3">
        <w:rPr>
          <w:rFonts w:cs="Arial"/>
          <w:noProof/>
        </w:rPr>
        <w:t>6</w:t>
      </w:r>
      <w:r w:rsidRPr="00F227F9">
        <w:rPr>
          <w:noProof/>
        </w:rPr>
        <w:t xml:space="preserve"> </w:t>
      </w:r>
      <w:r w:rsidRPr="00E956C3">
        <w:rPr>
          <w:rFonts w:cs="Arial"/>
          <w:noProof/>
        </w:rPr>
        <w:t>de marzo de 2025</w:t>
      </w:r>
      <w:r>
        <w:rPr>
          <w:rFonts w:cs="Arial"/>
        </w:rPr>
        <w:t xml:space="preserve">, </w:t>
      </w:r>
      <w:r>
        <w:rPr>
          <w:rFonts w:cs="Arial"/>
          <w:noProof/>
        </w:rPr>
        <w:t>el</w:t>
      </w:r>
      <w:r>
        <w:rPr>
          <w:rFonts w:cs="Arial"/>
        </w:rPr>
        <w:t xml:space="preserve"> </w:t>
      </w:r>
      <w:r w:rsidRPr="00E956C3">
        <w:rPr>
          <w:rFonts w:cs="Arial"/>
          <w:noProof/>
        </w:rPr>
        <w:t>Pleno</w:t>
      </w:r>
      <w:r>
        <w:rPr>
          <w:rFonts w:cs="Arial"/>
        </w:rPr>
        <w:t xml:space="preserve"> de la Cámara rechazó la moción </w:t>
      </w:r>
      <w:r w:rsidRPr="00E956C3">
        <w:rPr>
          <w:rFonts w:cs="Arial"/>
          <w:noProof/>
        </w:rPr>
        <w:t>por la que se insta al Gobierno de Navarra a convocar a la mayor brevedad posible la Junta de Seguridad de Navarra, para conocer de primera mano la situación de seguridad en los distintos municipios de Navarra</w:t>
      </w:r>
      <w:r>
        <w:rPr>
          <w:rFonts w:cs="Arial"/>
        </w:rPr>
        <w:t xml:space="preserve">, presentada por </w:t>
      </w:r>
      <w:r w:rsidRPr="00E956C3">
        <w:rPr>
          <w:rFonts w:cs="Arial"/>
          <w:noProof/>
        </w:rPr>
        <w:t>el Ilmo. Sr. D. Emilio Jiménez Román (Agrupación Parlamentaria Vox Navarra)</w:t>
      </w:r>
      <w:r>
        <w:rPr>
          <w:rFonts w:cs="Arial"/>
        </w:rPr>
        <w:t xml:space="preserve"> y publicada en el Boletín Oficial del Parlamento de Navarra núm. </w:t>
      </w:r>
      <w:r w:rsidRPr="00E956C3">
        <w:rPr>
          <w:rFonts w:cs="Arial"/>
          <w:noProof/>
        </w:rPr>
        <w:t>25</w:t>
      </w:r>
      <w:r>
        <w:rPr>
          <w:rFonts w:cs="Arial"/>
        </w:rPr>
        <w:t xml:space="preserve"> de </w:t>
      </w:r>
      <w:r w:rsidRPr="00E956C3">
        <w:rPr>
          <w:rFonts w:cs="Arial"/>
          <w:noProof/>
        </w:rPr>
        <w:t>4 de marzo de 2025</w:t>
      </w:r>
      <w:r>
        <w:rPr>
          <w:rFonts w:cs="Arial"/>
        </w:rPr>
        <w:t>.</w:t>
      </w:r>
    </w:p>
    <w:p w14:paraId="38B7B942" w14:textId="3820A71C" w:rsidR="003719E3" w:rsidRDefault="003719E3" w:rsidP="003719E3">
      <w:pPr>
        <w:pStyle w:val="OFI-FECHA"/>
      </w:pPr>
      <w:r>
        <w:t xml:space="preserve">Pamplona, </w:t>
      </w:r>
      <w:r w:rsidR="008F2B43">
        <w:rPr>
          <w:noProof/>
        </w:rPr>
        <w:t>10</w:t>
      </w:r>
      <w:r w:rsidRPr="00E956C3">
        <w:rPr>
          <w:noProof/>
        </w:rPr>
        <w:t xml:space="preserve"> de marzo de 2025</w:t>
      </w:r>
    </w:p>
    <w:p w14:paraId="7B4AE88C" w14:textId="77777777" w:rsidR="003719E3" w:rsidRDefault="003719E3" w:rsidP="003719E3">
      <w:pPr>
        <w:pStyle w:val="OFI-FIRMA3"/>
      </w:pPr>
      <w:r w:rsidRPr="00E956C3">
        <w:rPr>
          <w:noProof/>
        </w:rPr>
        <w:t>El Presidente</w:t>
      </w:r>
      <w:r>
        <w:t xml:space="preserve">:  </w:t>
      </w:r>
      <w:r w:rsidRPr="00E956C3">
        <w:rPr>
          <w:noProof/>
        </w:rPr>
        <w:t>Unai Hualde Iglesias</w:t>
      </w:r>
    </w:p>
    <w:p w14:paraId="03C83F52" w14:textId="77777777" w:rsidR="00C451FF" w:rsidRDefault="00C451FF"/>
    <w:sectPr w:rsidR="00C451FF" w:rsidSect="003719E3">
      <w:footerReference w:type="default" r:id="rId7"/>
      <w:headerReference w:type="first" r:id="rId8"/>
      <w:pgSz w:w="11907" w:h="16839"/>
      <w:pgMar w:top="3686" w:right="1418" w:bottom="1985" w:left="2552" w:header="1134" w:footer="1418" w:gutter="0"/>
      <w:paperSrc w:first="1" w:other="1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04CDBA09" w14:textId="77777777" w:rsidR="003719E3" w:rsidRDefault="003719E3" w:rsidP="003719E3">
      <w:pPr>
        <w:spacing w:after="0" w:line="240" w:lineRule="auto"/>
      </w:pPr>
      <w:r>
        <w:separator/>
      </w:r>
    </w:p>
  </w:endnote>
  <w:endnote w:type="continuationSeparator" w:id="0">
    <w:p w14:paraId="743DC789" w14:textId="77777777" w:rsidR="003719E3" w:rsidRDefault="003719E3" w:rsidP="003719E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rial (W1)">
    <w:altName w:val="Arial"/>
    <w:charset w:val="00"/>
    <w:family w:val="swiss"/>
    <w:pitch w:val="variable"/>
    <w:sig w:usb0="00000000" w:usb1="80000000" w:usb2="00000008" w:usb3="00000000" w:csb0="0000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Gill Sans">
    <w:altName w:val="Calibri"/>
    <w:panose1 w:val="00000000000000000000"/>
    <w:charset w:val="00"/>
    <w:family w:val="swiss"/>
    <w:notTrueType/>
    <w:pitch w:val="variable"/>
    <w:sig w:usb0="00000003" w:usb1="00000000" w:usb2="00000000" w:usb3="00000000" w:csb0="00000001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38212F6" w14:textId="77777777" w:rsidR="003719E3" w:rsidRDefault="003719E3">
    <w:r>
      <w:t xml:space="preserve"> 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76C635C5" w14:textId="77777777" w:rsidR="003719E3" w:rsidRDefault="003719E3" w:rsidP="003719E3">
      <w:pPr>
        <w:spacing w:after="0" w:line="240" w:lineRule="auto"/>
      </w:pPr>
      <w:r>
        <w:separator/>
      </w:r>
    </w:p>
  </w:footnote>
  <w:footnote w:type="continuationSeparator" w:id="0">
    <w:p w14:paraId="6BB0BE96" w14:textId="77777777" w:rsidR="003719E3" w:rsidRDefault="003719E3" w:rsidP="003719E3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BB3FC45" w14:textId="77777777" w:rsidR="003719E3" w:rsidRDefault="003719E3">
    <w:pPr>
      <w:keepNext/>
      <w:framePr w:w="2330" w:h="2019" w:hRule="exact" w:hSpace="142" w:wrap="around" w:vAnchor="text" w:hAnchor="page" w:x="857" w:y="1"/>
      <w:jc w:val="center"/>
    </w:pPr>
    <w:r>
      <w:object w:dxaOrig="735" w:dyaOrig="1365" w14:anchorId="5E995D18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i1025" type="#_x0000_t75" style="width:36.75pt;height:68.25pt">
          <v:imagedata r:id="rId1" o:title=""/>
        </v:shape>
        <o:OLEObject Type="Embed" ProgID="Word.Document.8" ShapeID="_x0000_i1025" DrawAspect="Content" ObjectID="_1803894919" r:id="rId2"/>
      </w:object>
    </w:r>
  </w:p>
  <w:p w14:paraId="12E18A8F" w14:textId="77777777" w:rsidR="003719E3" w:rsidRDefault="003719E3">
    <w:pPr>
      <w:framePr w:w="2330" w:h="2019" w:hRule="exact" w:hSpace="142" w:wrap="around" w:vAnchor="text" w:hAnchor="page" w:x="857" w:y="1"/>
      <w:rPr>
        <w:rFonts w:ascii="Gill Sans" w:hAnsi="Gill Sans"/>
      </w:rPr>
    </w:pPr>
    <w:r>
      <w:rPr>
        <w:noProof/>
      </w:rPr>
      <mc:AlternateContent>
        <mc:Choice Requires="wps">
          <w:drawing>
            <wp:anchor distT="0" distB="0" distL="114300" distR="114300" simplePos="0" relativeHeight="251664384" behindDoc="0" locked="0" layoutInCell="0" allowOverlap="1" wp14:anchorId="3C9552A3" wp14:editId="479006CA">
              <wp:simplePos x="0" y="0"/>
              <wp:positionH relativeFrom="column">
                <wp:posOffset>461645</wp:posOffset>
              </wp:positionH>
              <wp:positionV relativeFrom="paragraph">
                <wp:posOffset>325120</wp:posOffset>
              </wp:positionV>
              <wp:extent cx="549275" cy="635"/>
              <wp:effectExtent l="13970" t="10795" r="8255" b="7620"/>
              <wp:wrapNone/>
              <wp:docPr id="2027695010" name="Conector recto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549275" cy="635"/>
                      </a:xfrm>
                      <a:prstGeom prst="line">
                        <a:avLst/>
                      </a:prstGeom>
                      <a:noFill/>
                      <a:ln w="12700">
                        <a:solidFill>
                          <a:srgbClr val="000000"/>
                        </a:solidFill>
                        <a:round/>
                        <a:headEnd type="none" w="sm" len="sm"/>
                        <a:tailEnd type="none" w="sm" len="sm"/>
                      </a:ln>
                      <a:effectLst/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  <a:ext uri="{AF507438-7753-43E0-B8FC-AC1667EBCBE1}">
                          <a14:hiddenEffects xmlns:a14="http://schemas.microsoft.com/office/drawing/2010/main">
                            <a:effectLst>
                              <a:outerShdw dist="35921" dir="2700000" algn="ctr" rotWithShape="0">
                                <a:srgbClr val="808080"/>
                              </a:outerShdw>
                            </a:effectLst>
                          </a14:hiddenEffects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7A7B8B27" id="Conector recto 2" o:spid="_x0000_s1026" style="position:absolute;z-index:2516643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36.35pt,25.6pt" to="79.6pt,25.6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" o:allowincell="f" strokeweight="1pt">
              <v:stroke startarrowwidth="narrow" startarrowlength="short" endarrowwidth="narrow" endarrowlength="short"/>
            </v:line>
          </w:pict>
        </mc:Fallback>
      </mc:AlternateContent>
    </w:r>
    <w:r>
      <w:rPr>
        <w:rFonts w:ascii="Gill Sans" w:hAnsi="Gill Sans"/>
      </w:rPr>
      <w:t>Parlamento de Navarra</w:t>
    </w:r>
  </w:p>
  <w:p w14:paraId="718D38DB" w14:textId="77777777" w:rsidR="003719E3" w:rsidRDefault="003719E3"/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EE7332E"/>
    <w:multiLevelType w:val="hybridMultilevel"/>
    <w:tmpl w:val="5AF4B714"/>
    <w:lvl w:ilvl="0" w:tplc="FC9C86F8">
      <w:start w:val="1"/>
      <w:numFmt w:val="bullet"/>
      <w:pStyle w:val="PUNTO"/>
      <w:lvlText w:val="–"/>
      <w:lvlJc w:val="left"/>
      <w:pPr>
        <w:tabs>
          <w:tab w:val="num" w:pos="1400"/>
        </w:tabs>
        <w:ind w:left="1400" w:hanging="360"/>
      </w:pPr>
      <w:rPr>
        <w:rFonts w:ascii="Times New Roman" w:hAnsi="Times New Roman" w:cs="Times New Roman" w:hint="default"/>
      </w:rPr>
    </w:lvl>
    <w:lvl w:ilvl="1" w:tplc="0C0A0003" w:tentative="1">
      <w:start w:val="1"/>
      <w:numFmt w:val="bullet"/>
      <w:lvlText w:val="o"/>
      <w:lvlJc w:val="left"/>
      <w:pPr>
        <w:tabs>
          <w:tab w:val="num" w:pos="1553"/>
        </w:tabs>
        <w:ind w:left="1553" w:hanging="360"/>
      </w:pPr>
      <w:rPr>
        <w:rFonts w:ascii="Courier New" w:hAnsi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273"/>
        </w:tabs>
        <w:ind w:left="2273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993"/>
        </w:tabs>
        <w:ind w:left="2993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713"/>
        </w:tabs>
        <w:ind w:left="3713" w:hanging="360"/>
      </w:pPr>
      <w:rPr>
        <w:rFonts w:ascii="Courier New" w:hAnsi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433"/>
        </w:tabs>
        <w:ind w:left="4433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153"/>
        </w:tabs>
        <w:ind w:left="5153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873"/>
        </w:tabs>
        <w:ind w:left="5873" w:hanging="360"/>
      </w:pPr>
      <w:rPr>
        <w:rFonts w:ascii="Courier New" w:hAnsi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593"/>
        </w:tabs>
        <w:ind w:left="6593" w:hanging="360"/>
      </w:pPr>
      <w:rPr>
        <w:rFonts w:ascii="Wingdings" w:hAnsi="Wingdings" w:hint="default"/>
      </w:rPr>
    </w:lvl>
  </w:abstractNum>
  <w:abstractNum w:abstractNumId="1" w15:restartNumberingAfterBreak="1">
    <w:nsid w:val="3BA73966"/>
    <w:multiLevelType w:val="hybridMultilevel"/>
    <w:tmpl w:val="6F2A3272"/>
    <w:lvl w:ilvl="0" w:tplc="78E2EED2">
      <w:start w:val="1"/>
      <w:numFmt w:val="bullet"/>
      <w:lvlText w:val=""/>
      <w:lvlJc w:val="left"/>
      <w:pPr>
        <w:tabs>
          <w:tab w:val="num" w:pos="927"/>
        </w:tabs>
        <w:ind w:left="0" w:firstLine="567"/>
      </w:pPr>
      <w:rPr>
        <w:rFonts w:ascii="Symbol" w:eastAsia="MS Mincho" w:hAnsi="Symbol" w:cs="Times New Roman" w:hint="default"/>
        <w:color w:val="auto"/>
      </w:rPr>
    </w:lvl>
    <w:lvl w:ilvl="1" w:tplc="0C0A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6E921C91"/>
    <w:multiLevelType w:val="hybridMultilevel"/>
    <w:tmpl w:val="028061FC"/>
    <w:lvl w:ilvl="0" w:tplc="854669D8">
      <w:start w:val="1"/>
      <w:numFmt w:val="bullet"/>
      <w:pStyle w:val="GUION"/>
      <w:lvlText w:val=""/>
      <w:lvlJc w:val="left"/>
      <w:pPr>
        <w:tabs>
          <w:tab w:val="num" w:pos="360"/>
        </w:tabs>
        <w:ind w:left="340" w:hanging="34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 w16cid:durableId="785848934">
    <w:abstractNumId w:val="2"/>
  </w:num>
  <w:num w:numId="2" w16cid:durableId="1188368992">
    <w:abstractNumId w:val="0"/>
  </w:num>
  <w:num w:numId="3" w16cid:durableId="506484087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08"/>
  <w:hyphenationZone w:val="425"/>
  <w:characterSpacingControl w:val="doNotCompress"/>
  <w:hdrShapeDefaults>
    <o:shapedefaults v:ext="edit" spidmax="6146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719E3"/>
    <w:rsid w:val="000B0204"/>
    <w:rsid w:val="001F2AE4"/>
    <w:rsid w:val="002E09AF"/>
    <w:rsid w:val="003719E3"/>
    <w:rsid w:val="005E00E7"/>
    <w:rsid w:val="006B6500"/>
    <w:rsid w:val="008F2B43"/>
    <w:rsid w:val="00911B26"/>
    <w:rsid w:val="00923443"/>
    <w:rsid w:val="00A25445"/>
    <w:rsid w:val="00C451F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6"/>
    <o:shapelayout v:ext="edit">
      <o:idmap v:ext="edit" data="1"/>
    </o:shapelayout>
  </w:shapeDefaults>
  <w:decimalSymbol w:val=","/>
  <w:listSeparator w:val=";"/>
  <w14:docId w14:val="5E4C9BD8"/>
  <w15:chartTrackingRefBased/>
  <w15:docId w15:val="{C046311F-FEB9-483E-8B5D-06503F4E005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s-ES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Pr>
      <w:lang w:val="es-ES_tradnl"/>
    </w:rPr>
  </w:style>
  <w:style w:type="paragraph" w:styleId="Ttulo1">
    <w:name w:val="heading 1"/>
    <w:basedOn w:val="Normal"/>
    <w:next w:val="Normal"/>
    <w:link w:val="Ttulo1Car"/>
    <w:uiPriority w:val="9"/>
    <w:qFormat/>
    <w:rsid w:val="003719E3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Ttulo2">
    <w:name w:val="heading 2"/>
    <w:basedOn w:val="Normal"/>
    <w:next w:val="Normal"/>
    <w:link w:val="Ttulo2Car"/>
    <w:uiPriority w:val="9"/>
    <w:semiHidden/>
    <w:unhideWhenUsed/>
    <w:qFormat/>
    <w:rsid w:val="003719E3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Ttulo3">
    <w:name w:val="heading 3"/>
    <w:basedOn w:val="Normal"/>
    <w:next w:val="Normal"/>
    <w:link w:val="Ttulo3Car"/>
    <w:uiPriority w:val="9"/>
    <w:semiHidden/>
    <w:unhideWhenUsed/>
    <w:qFormat/>
    <w:rsid w:val="003719E3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Ttulo4">
    <w:name w:val="heading 4"/>
    <w:basedOn w:val="Normal"/>
    <w:next w:val="Normal"/>
    <w:link w:val="Ttulo4Car"/>
    <w:uiPriority w:val="9"/>
    <w:semiHidden/>
    <w:unhideWhenUsed/>
    <w:qFormat/>
    <w:rsid w:val="003719E3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Ttulo5">
    <w:name w:val="heading 5"/>
    <w:basedOn w:val="Normal"/>
    <w:next w:val="Normal"/>
    <w:link w:val="Ttulo5Car"/>
    <w:uiPriority w:val="9"/>
    <w:semiHidden/>
    <w:unhideWhenUsed/>
    <w:qFormat/>
    <w:rsid w:val="003719E3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Ttulo6">
    <w:name w:val="heading 6"/>
    <w:basedOn w:val="Normal"/>
    <w:next w:val="Normal"/>
    <w:link w:val="Ttulo6Car"/>
    <w:uiPriority w:val="9"/>
    <w:semiHidden/>
    <w:unhideWhenUsed/>
    <w:qFormat/>
    <w:rsid w:val="003719E3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Ttulo7">
    <w:name w:val="heading 7"/>
    <w:basedOn w:val="Normal"/>
    <w:next w:val="Normal"/>
    <w:link w:val="Ttulo7Car"/>
    <w:uiPriority w:val="9"/>
    <w:semiHidden/>
    <w:unhideWhenUsed/>
    <w:qFormat/>
    <w:rsid w:val="003719E3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Ttulo8">
    <w:name w:val="heading 8"/>
    <w:basedOn w:val="Normal"/>
    <w:next w:val="Normal"/>
    <w:link w:val="Ttulo8Car"/>
    <w:uiPriority w:val="9"/>
    <w:semiHidden/>
    <w:unhideWhenUsed/>
    <w:qFormat/>
    <w:rsid w:val="003719E3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Ttulo9">
    <w:name w:val="heading 9"/>
    <w:basedOn w:val="Normal"/>
    <w:next w:val="Normal"/>
    <w:link w:val="Ttulo9Car"/>
    <w:uiPriority w:val="9"/>
    <w:semiHidden/>
    <w:unhideWhenUsed/>
    <w:qFormat/>
    <w:rsid w:val="003719E3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customStyle="1" w:styleId="ARTICULOS">
    <w:name w:val="ARTICULOS"/>
    <w:basedOn w:val="Normal"/>
    <w:rsid w:val="00911B26"/>
    <w:pPr>
      <w:overflowPunct w:val="0"/>
      <w:autoSpaceDE w:val="0"/>
      <w:autoSpaceDN w:val="0"/>
      <w:adjustRightInd w:val="0"/>
      <w:spacing w:before="120" w:after="100" w:line="440" w:lineRule="exact"/>
      <w:jc w:val="both"/>
      <w:textAlignment w:val="baseline"/>
    </w:pPr>
    <w:rPr>
      <w:rFonts w:ascii="Arial" w:eastAsia="Times New Roman" w:hAnsi="Arial" w:cs="Arial"/>
      <w:sz w:val="28"/>
      <w:szCs w:val="20"/>
      <w:u w:val="single"/>
      <w:lang w:eastAsia="es-ES"/>
    </w:rPr>
  </w:style>
  <w:style w:type="paragraph" w:customStyle="1" w:styleId="GUION">
    <w:name w:val="GUION"/>
    <w:basedOn w:val="Normal"/>
    <w:rsid w:val="00911B26"/>
    <w:pPr>
      <w:numPr>
        <w:numId w:val="1"/>
      </w:numPr>
      <w:overflowPunct w:val="0"/>
      <w:autoSpaceDE w:val="0"/>
      <w:autoSpaceDN w:val="0"/>
      <w:adjustRightInd w:val="0"/>
      <w:spacing w:after="100" w:line="440" w:lineRule="exact"/>
      <w:jc w:val="both"/>
      <w:textAlignment w:val="baseline"/>
    </w:pPr>
    <w:rPr>
      <w:rFonts w:ascii="Arial" w:eastAsia="Times New Roman" w:hAnsi="Arial" w:cs="Arial"/>
      <w:sz w:val="24"/>
      <w:szCs w:val="20"/>
      <w:lang w:eastAsia="es-ES"/>
    </w:rPr>
  </w:style>
  <w:style w:type="paragraph" w:customStyle="1" w:styleId="TEXTOSINGUION">
    <w:name w:val="TEXTO SIN GUION"/>
    <w:basedOn w:val="GUION"/>
    <w:rsid w:val="00911B26"/>
    <w:pPr>
      <w:ind w:left="284" w:firstLine="0"/>
    </w:pPr>
  </w:style>
  <w:style w:type="paragraph" w:customStyle="1" w:styleId="TEXTO">
    <w:name w:val="TEXTO"/>
    <w:basedOn w:val="Normal"/>
    <w:rsid w:val="00911B26"/>
    <w:pPr>
      <w:widowControl w:val="0"/>
      <w:overflowPunct w:val="0"/>
      <w:autoSpaceDE w:val="0"/>
      <w:autoSpaceDN w:val="0"/>
      <w:adjustRightInd w:val="0"/>
      <w:spacing w:after="240" w:line="440" w:lineRule="exact"/>
      <w:ind w:firstLine="567"/>
      <w:jc w:val="both"/>
      <w:textAlignment w:val="baseline"/>
    </w:pPr>
    <w:rPr>
      <w:rFonts w:ascii="Arial (W1)" w:eastAsia="Times New Roman" w:hAnsi="Arial (W1)" w:cs="Times New Roman"/>
      <w:sz w:val="24"/>
      <w:szCs w:val="20"/>
      <w:lang w:eastAsia="es-ES"/>
    </w:rPr>
  </w:style>
  <w:style w:type="paragraph" w:customStyle="1" w:styleId="DICTA-ART">
    <w:name w:val="DICTA-ART"/>
    <w:rsid w:val="001F2AE4"/>
    <w:pPr>
      <w:tabs>
        <w:tab w:val="left" w:pos="1361"/>
      </w:tabs>
      <w:spacing w:after="0" w:line="240" w:lineRule="auto"/>
      <w:ind w:left="1361" w:hanging="1361"/>
      <w:jc w:val="both"/>
    </w:pPr>
    <w:rPr>
      <w:rFonts w:ascii="Arial" w:eastAsia="Times New Roman" w:hAnsi="Arial" w:cs="Times New Roman"/>
      <w:sz w:val="24"/>
      <w:szCs w:val="20"/>
      <w:lang w:eastAsia="es-ES"/>
    </w:rPr>
  </w:style>
  <w:style w:type="paragraph" w:customStyle="1" w:styleId="DICTA-CAPITULO">
    <w:name w:val="DICTA-CAPITULO"/>
    <w:rsid w:val="001F2AE4"/>
    <w:pPr>
      <w:spacing w:before="240" w:after="120" w:line="240" w:lineRule="auto"/>
      <w:jc w:val="center"/>
    </w:pPr>
    <w:rPr>
      <w:rFonts w:ascii="Arial (W1)" w:eastAsia="Times New Roman" w:hAnsi="Arial (W1)" w:cs="Times New Roman"/>
      <w:b/>
      <w:caps/>
      <w:sz w:val="24"/>
      <w:szCs w:val="20"/>
      <w:lang w:eastAsia="es-ES"/>
    </w:rPr>
  </w:style>
  <w:style w:type="paragraph" w:customStyle="1" w:styleId="DICTA-DICTAMEN">
    <w:name w:val="DICTA-DICTAMEN"/>
    <w:rsid w:val="001F2AE4"/>
    <w:pPr>
      <w:spacing w:before="360" w:after="480" w:line="240" w:lineRule="auto"/>
      <w:jc w:val="center"/>
    </w:pPr>
    <w:rPr>
      <w:rFonts w:ascii="Arial" w:eastAsia="Times New Roman" w:hAnsi="Arial" w:cs="Times New Roman"/>
      <w:b/>
      <w:caps/>
      <w:sz w:val="28"/>
      <w:szCs w:val="20"/>
      <w:lang w:eastAsia="es-ES"/>
    </w:rPr>
  </w:style>
  <w:style w:type="paragraph" w:customStyle="1" w:styleId="DICTA-DISPO">
    <w:name w:val="DICTA-DISPO"/>
    <w:rsid w:val="001F2AE4"/>
    <w:pPr>
      <w:spacing w:before="240" w:after="120" w:line="240" w:lineRule="auto"/>
      <w:jc w:val="center"/>
    </w:pPr>
    <w:rPr>
      <w:rFonts w:ascii="Arial" w:eastAsia="Times New Roman" w:hAnsi="Arial" w:cs="Times New Roman"/>
      <w:b/>
      <w:caps/>
      <w:sz w:val="24"/>
      <w:szCs w:val="20"/>
      <w:lang w:eastAsia="es-ES"/>
    </w:rPr>
  </w:style>
  <w:style w:type="paragraph" w:customStyle="1" w:styleId="DICTA-ENMIENDA">
    <w:name w:val="DICTA-ENMIENDA"/>
    <w:basedOn w:val="Normal"/>
    <w:rsid w:val="001F2AE4"/>
    <w:pPr>
      <w:tabs>
        <w:tab w:val="left" w:pos="567"/>
        <w:tab w:val="left" w:pos="992"/>
      </w:tabs>
      <w:spacing w:after="300" w:line="340" w:lineRule="exact"/>
      <w:ind w:hanging="1559"/>
      <w:jc w:val="both"/>
    </w:pPr>
    <w:rPr>
      <w:rFonts w:ascii="Arial" w:eastAsia="Times New Roman" w:hAnsi="Arial" w:cs="Times New Roman"/>
      <w:sz w:val="24"/>
      <w:szCs w:val="20"/>
      <w:lang w:val="es-ES" w:eastAsia="es-ES"/>
    </w:rPr>
  </w:style>
  <w:style w:type="paragraph" w:customStyle="1" w:styleId="DICTA-FECHA1">
    <w:name w:val="DICTA-FECHA1"/>
    <w:rsid w:val="001F2AE4"/>
    <w:pPr>
      <w:spacing w:after="0" w:line="240" w:lineRule="auto"/>
      <w:jc w:val="center"/>
    </w:pPr>
    <w:rPr>
      <w:rFonts w:ascii="Arial" w:eastAsia="Times New Roman" w:hAnsi="Arial" w:cs="Times New Roman"/>
      <w:sz w:val="24"/>
      <w:szCs w:val="20"/>
      <w:lang w:eastAsia="es-ES"/>
    </w:rPr>
  </w:style>
  <w:style w:type="paragraph" w:customStyle="1" w:styleId="DICTA-FIRMA1">
    <w:name w:val="DICTA-FIRMA1"/>
    <w:rsid w:val="001F2AE4"/>
    <w:pPr>
      <w:spacing w:after="1100" w:line="240" w:lineRule="auto"/>
      <w:jc w:val="center"/>
    </w:pPr>
    <w:rPr>
      <w:rFonts w:ascii="Arial (W1)" w:eastAsia="Times New Roman" w:hAnsi="Arial (W1)" w:cs="Times New Roman"/>
      <w:smallCaps/>
      <w:sz w:val="28"/>
      <w:szCs w:val="20"/>
      <w:lang w:eastAsia="es-ES"/>
    </w:rPr>
  </w:style>
  <w:style w:type="paragraph" w:customStyle="1" w:styleId="DICTA-FIRMA2">
    <w:name w:val="DICTA-FIRMA2"/>
    <w:basedOn w:val="Normal"/>
    <w:rsid w:val="001F2AE4"/>
    <w:pPr>
      <w:overflowPunct w:val="0"/>
      <w:autoSpaceDE w:val="0"/>
      <w:autoSpaceDN w:val="0"/>
      <w:adjustRightInd w:val="0"/>
      <w:spacing w:after="0" w:line="240" w:lineRule="auto"/>
      <w:jc w:val="center"/>
      <w:textAlignment w:val="baseline"/>
    </w:pPr>
    <w:rPr>
      <w:rFonts w:ascii="Arial" w:eastAsia="Times New Roman" w:hAnsi="Arial" w:cs="Times New Roman"/>
      <w:sz w:val="24"/>
      <w:szCs w:val="20"/>
      <w:lang w:eastAsia="es-ES"/>
    </w:rPr>
  </w:style>
  <w:style w:type="paragraph" w:customStyle="1" w:styleId="DICTA-SECCION">
    <w:name w:val="DICTA-SECCION"/>
    <w:rsid w:val="001F2AE4"/>
    <w:pPr>
      <w:spacing w:before="240" w:after="120" w:line="240" w:lineRule="auto"/>
      <w:jc w:val="center"/>
    </w:pPr>
    <w:rPr>
      <w:rFonts w:ascii="Arial" w:eastAsia="Times New Roman" w:hAnsi="Arial" w:cs="Times New Roman"/>
      <w:b/>
      <w:sz w:val="26"/>
      <w:szCs w:val="20"/>
      <w:lang w:eastAsia="es-ES"/>
    </w:rPr>
  </w:style>
  <w:style w:type="paragraph" w:customStyle="1" w:styleId="DICTA-SUBTITULO">
    <w:name w:val="DICTA-SUBTITULO"/>
    <w:rsid w:val="001F2AE4"/>
    <w:pPr>
      <w:spacing w:after="0" w:line="240" w:lineRule="auto"/>
      <w:jc w:val="center"/>
    </w:pPr>
    <w:rPr>
      <w:rFonts w:ascii="Arial" w:eastAsia="Times New Roman" w:hAnsi="Arial" w:cs="Times New Roman"/>
      <w:b/>
      <w:sz w:val="24"/>
      <w:szCs w:val="20"/>
      <w:lang w:eastAsia="es-ES"/>
    </w:rPr>
  </w:style>
  <w:style w:type="paragraph" w:customStyle="1" w:styleId="DICTA-SUBTITULO2">
    <w:name w:val="DICTA-SUBTITULO2"/>
    <w:rsid w:val="001F2AE4"/>
    <w:pPr>
      <w:spacing w:after="400" w:line="240" w:lineRule="auto"/>
      <w:jc w:val="center"/>
    </w:pPr>
    <w:rPr>
      <w:rFonts w:ascii="Arial" w:eastAsia="Times New Roman" w:hAnsi="Arial" w:cs="Times New Roman"/>
      <w:b/>
      <w:sz w:val="24"/>
      <w:szCs w:val="20"/>
      <w:lang w:eastAsia="es-ES"/>
    </w:rPr>
  </w:style>
  <w:style w:type="paragraph" w:customStyle="1" w:styleId="DICTA-TEXTO">
    <w:name w:val="DICTA-TEXTO"/>
    <w:rsid w:val="001F2AE4"/>
    <w:pPr>
      <w:tabs>
        <w:tab w:val="left" w:pos="992"/>
      </w:tabs>
      <w:spacing w:after="300" w:line="340" w:lineRule="exact"/>
      <w:ind w:firstLine="567"/>
      <w:jc w:val="both"/>
    </w:pPr>
    <w:rPr>
      <w:rFonts w:ascii="Arial" w:eastAsia="Times New Roman" w:hAnsi="Arial" w:cs="Times New Roman"/>
      <w:sz w:val="24"/>
      <w:szCs w:val="20"/>
      <w:lang w:eastAsia="es-ES"/>
    </w:rPr>
  </w:style>
  <w:style w:type="paragraph" w:customStyle="1" w:styleId="DICTA-TITULO">
    <w:name w:val="DICTA-TITULO"/>
    <w:rsid w:val="001F2AE4"/>
    <w:pPr>
      <w:spacing w:before="360" w:after="600" w:line="240" w:lineRule="auto"/>
      <w:jc w:val="center"/>
    </w:pPr>
    <w:rPr>
      <w:rFonts w:ascii="Arial" w:eastAsia="Times New Roman" w:hAnsi="Arial" w:cs="Times New Roman"/>
      <w:b/>
      <w:sz w:val="28"/>
      <w:szCs w:val="20"/>
      <w:lang w:eastAsia="es-ES"/>
    </w:rPr>
  </w:style>
  <w:style w:type="paragraph" w:customStyle="1" w:styleId="DICTA-TITULO1">
    <w:name w:val="DICTA-TITULO1"/>
    <w:rsid w:val="001F2AE4"/>
    <w:pPr>
      <w:spacing w:before="360" w:after="120" w:line="240" w:lineRule="auto"/>
      <w:jc w:val="center"/>
    </w:pPr>
    <w:rPr>
      <w:rFonts w:ascii="Arial" w:eastAsia="Times New Roman" w:hAnsi="Arial" w:cs="Times New Roman"/>
      <w:b/>
      <w:caps/>
      <w:sz w:val="24"/>
      <w:szCs w:val="20"/>
      <w:lang w:eastAsia="es-ES"/>
    </w:rPr>
  </w:style>
  <w:style w:type="paragraph" w:customStyle="1" w:styleId="DesaPlenoPar1">
    <w:name w:val="DesaPlenoPar1"/>
    <w:basedOn w:val="Normal"/>
    <w:rsid w:val="002E09AF"/>
    <w:pPr>
      <w:tabs>
        <w:tab w:val="left" w:pos="432"/>
        <w:tab w:val="center" w:pos="4176"/>
      </w:tabs>
      <w:overflowPunct w:val="0"/>
      <w:autoSpaceDE w:val="0"/>
      <w:autoSpaceDN w:val="0"/>
      <w:adjustRightInd w:val="0"/>
      <w:spacing w:after="360" w:line="480" w:lineRule="exact"/>
      <w:jc w:val="both"/>
      <w:textAlignment w:val="baseline"/>
    </w:pPr>
    <w:rPr>
      <w:rFonts w:ascii="Arial Narrow" w:eastAsia="Times New Roman" w:hAnsi="Arial Narrow" w:cs="Times New Roman"/>
      <w:spacing w:val="12"/>
      <w:kern w:val="0"/>
      <w:sz w:val="28"/>
      <w:szCs w:val="20"/>
      <w:lang w:eastAsia="es-ES"/>
      <w14:ligatures w14:val="none"/>
    </w:rPr>
  </w:style>
  <w:style w:type="paragraph" w:customStyle="1" w:styleId="DesaPlenoPar2">
    <w:name w:val="DesaPlenoPar2"/>
    <w:basedOn w:val="Normal"/>
    <w:qFormat/>
    <w:rsid w:val="002E09AF"/>
    <w:pPr>
      <w:tabs>
        <w:tab w:val="center" w:pos="4176"/>
      </w:tabs>
      <w:overflowPunct w:val="0"/>
      <w:autoSpaceDE w:val="0"/>
      <w:autoSpaceDN w:val="0"/>
      <w:adjustRightInd w:val="0"/>
      <w:spacing w:before="120" w:after="480" w:line="240" w:lineRule="auto"/>
      <w:ind w:left="709" w:firstLine="142"/>
      <w:jc w:val="both"/>
      <w:textAlignment w:val="baseline"/>
    </w:pPr>
    <w:rPr>
      <w:rFonts w:ascii="Arial Narrow" w:eastAsia="Times New Roman" w:hAnsi="Arial Narrow" w:cs="Times New Roman"/>
      <w:spacing w:val="12"/>
      <w:kern w:val="0"/>
      <w:sz w:val="28"/>
      <w:szCs w:val="20"/>
      <w:lang w:eastAsia="es-ES"/>
      <w14:ligatures w14:val="none"/>
    </w:rPr>
  </w:style>
  <w:style w:type="paragraph" w:customStyle="1" w:styleId="DesaPlenoPar3">
    <w:name w:val="DesaPlenoPar3"/>
    <w:basedOn w:val="DesaPlenoPar2"/>
    <w:qFormat/>
    <w:rsid w:val="002E09AF"/>
    <w:pPr>
      <w:ind w:left="1985" w:firstLine="0"/>
    </w:pPr>
    <w:rPr>
      <w:noProof/>
    </w:rPr>
  </w:style>
  <w:style w:type="paragraph" w:customStyle="1" w:styleId="DesaPlenoPar4">
    <w:name w:val="DesaPlenoPar4"/>
    <w:qFormat/>
    <w:rsid w:val="002E09AF"/>
    <w:pPr>
      <w:spacing w:after="200" w:line="276" w:lineRule="auto"/>
      <w:ind w:left="284"/>
    </w:pPr>
    <w:rPr>
      <w:rFonts w:ascii="Arial Narrow" w:eastAsia="Times New Roman" w:hAnsi="Arial Narrow" w:cs="Times New Roman"/>
      <w:b/>
      <w:noProof/>
      <w:spacing w:val="12"/>
      <w:kern w:val="0"/>
      <w:sz w:val="28"/>
      <w:szCs w:val="20"/>
      <w:lang w:val="es-ES_tradnl" w:eastAsia="es-ES"/>
      <w14:ligatures w14:val="none"/>
    </w:rPr>
  </w:style>
  <w:style w:type="paragraph" w:customStyle="1" w:styleId="OrdiaCuerpo">
    <w:name w:val="OrdiaCuerpo"/>
    <w:rsid w:val="002E09AF"/>
    <w:pPr>
      <w:spacing w:before="240" w:after="0" w:line="240" w:lineRule="atLeast"/>
      <w:ind w:left="425" w:hanging="425"/>
      <w:jc w:val="both"/>
    </w:pPr>
    <w:rPr>
      <w:rFonts w:ascii="Arial" w:eastAsia="Times New Roman" w:hAnsi="Arial" w:cs="Times New Roman"/>
      <w:kern w:val="0"/>
      <w:szCs w:val="20"/>
      <w:lang w:eastAsia="es-ES"/>
      <w14:ligatures w14:val="none"/>
    </w:rPr>
  </w:style>
  <w:style w:type="paragraph" w:customStyle="1" w:styleId="OrdiaCuerpoPleno">
    <w:name w:val="OrdiaCuerpoPleno"/>
    <w:next w:val="Normal"/>
    <w:rsid w:val="002E09AF"/>
    <w:pPr>
      <w:spacing w:before="240" w:after="0" w:line="240" w:lineRule="atLeast"/>
      <w:ind w:left="425" w:hanging="425"/>
      <w:jc w:val="both"/>
    </w:pPr>
    <w:rPr>
      <w:rFonts w:ascii="Arial" w:eastAsia="Times New Roman" w:hAnsi="Arial" w:cs="Times New Roman"/>
      <w:kern w:val="0"/>
      <w:szCs w:val="20"/>
      <w:lang w:eastAsia="es-ES"/>
      <w14:ligatures w14:val="none"/>
    </w:rPr>
  </w:style>
  <w:style w:type="paragraph" w:customStyle="1" w:styleId="PUNTO">
    <w:name w:val="PUNTO"/>
    <w:basedOn w:val="Normal"/>
    <w:rsid w:val="002E09AF"/>
    <w:pPr>
      <w:numPr>
        <w:numId w:val="2"/>
      </w:numPr>
      <w:overflowPunct w:val="0"/>
      <w:autoSpaceDE w:val="0"/>
      <w:autoSpaceDN w:val="0"/>
      <w:adjustRightInd w:val="0"/>
      <w:spacing w:after="0" w:line="240" w:lineRule="auto"/>
      <w:textAlignment w:val="baseline"/>
    </w:pPr>
    <w:rPr>
      <w:rFonts w:ascii="Times New Roman" w:eastAsia="Times New Roman" w:hAnsi="Times New Roman" w:cs="Times New Roman"/>
      <w:kern w:val="0"/>
      <w:sz w:val="26"/>
      <w:szCs w:val="20"/>
      <w:lang w:eastAsia="es-ES"/>
      <w14:ligatures w14:val="none"/>
    </w:rPr>
  </w:style>
  <w:style w:type="character" w:customStyle="1" w:styleId="Ttulo1Car">
    <w:name w:val="Título 1 Car"/>
    <w:basedOn w:val="Fuentedeprrafopredeter"/>
    <w:link w:val="Ttulo1"/>
    <w:uiPriority w:val="9"/>
    <w:rsid w:val="003719E3"/>
    <w:rPr>
      <w:rFonts w:asciiTheme="majorHAnsi" w:eastAsiaTheme="majorEastAsia" w:hAnsiTheme="majorHAnsi" w:cstheme="majorBidi"/>
      <w:color w:val="0F4761" w:themeColor="accent1" w:themeShade="BF"/>
      <w:sz w:val="40"/>
      <w:szCs w:val="40"/>
      <w:lang w:val="es-ES_tradnl"/>
    </w:rPr>
  </w:style>
  <w:style w:type="character" w:customStyle="1" w:styleId="Ttulo2Car">
    <w:name w:val="Título 2 Car"/>
    <w:basedOn w:val="Fuentedeprrafopredeter"/>
    <w:link w:val="Ttulo2"/>
    <w:uiPriority w:val="9"/>
    <w:semiHidden/>
    <w:rsid w:val="003719E3"/>
    <w:rPr>
      <w:rFonts w:asciiTheme="majorHAnsi" w:eastAsiaTheme="majorEastAsia" w:hAnsiTheme="majorHAnsi" w:cstheme="majorBidi"/>
      <w:color w:val="0F4761" w:themeColor="accent1" w:themeShade="BF"/>
      <w:sz w:val="32"/>
      <w:szCs w:val="32"/>
      <w:lang w:val="es-ES_tradnl"/>
    </w:rPr>
  </w:style>
  <w:style w:type="character" w:customStyle="1" w:styleId="Ttulo3Car">
    <w:name w:val="Título 3 Car"/>
    <w:basedOn w:val="Fuentedeprrafopredeter"/>
    <w:link w:val="Ttulo3"/>
    <w:uiPriority w:val="9"/>
    <w:semiHidden/>
    <w:rsid w:val="003719E3"/>
    <w:rPr>
      <w:rFonts w:eastAsiaTheme="majorEastAsia" w:cstheme="majorBidi"/>
      <w:color w:val="0F4761" w:themeColor="accent1" w:themeShade="BF"/>
      <w:sz w:val="28"/>
      <w:szCs w:val="28"/>
      <w:lang w:val="es-ES_tradnl"/>
    </w:rPr>
  </w:style>
  <w:style w:type="character" w:customStyle="1" w:styleId="Ttulo4Car">
    <w:name w:val="Título 4 Car"/>
    <w:basedOn w:val="Fuentedeprrafopredeter"/>
    <w:link w:val="Ttulo4"/>
    <w:uiPriority w:val="9"/>
    <w:semiHidden/>
    <w:rsid w:val="003719E3"/>
    <w:rPr>
      <w:rFonts w:eastAsiaTheme="majorEastAsia" w:cstheme="majorBidi"/>
      <w:i/>
      <w:iCs/>
      <w:color w:val="0F4761" w:themeColor="accent1" w:themeShade="BF"/>
      <w:lang w:val="es-ES_tradnl"/>
    </w:rPr>
  </w:style>
  <w:style w:type="character" w:customStyle="1" w:styleId="Ttulo5Car">
    <w:name w:val="Título 5 Car"/>
    <w:basedOn w:val="Fuentedeprrafopredeter"/>
    <w:link w:val="Ttulo5"/>
    <w:uiPriority w:val="9"/>
    <w:semiHidden/>
    <w:rsid w:val="003719E3"/>
    <w:rPr>
      <w:rFonts w:eastAsiaTheme="majorEastAsia" w:cstheme="majorBidi"/>
      <w:color w:val="0F4761" w:themeColor="accent1" w:themeShade="BF"/>
      <w:lang w:val="es-ES_tradnl"/>
    </w:rPr>
  </w:style>
  <w:style w:type="character" w:customStyle="1" w:styleId="Ttulo6Car">
    <w:name w:val="Título 6 Car"/>
    <w:basedOn w:val="Fuentedeprrafopredeter"/>
    <w:link w:val="Ttulo6"/>
    <w:uiPriority w:val="9"/>
    <w:semiHidden/>
    <w:rsid w:val="003719E3"/>
    <w:rPr>
      <w:rFonts w:eastAsiaTheme="majorEastAsia" w:cstheme="majorBidi"/>
      <w:i/>
      <w:iCs/>
      <w:color w:val="595959" w:themeColor="text1" w:themeTint="A6"/>
      <w:lang w:val="es-ES_tradnl"/>
    </w:rPr>
  </w:style>
  <w:style w:type="character" w:customStyle="1" w:styleId="Ttulo7Car">
    <w:name w:val="Título 7 Car"/>
    <w:basedOn w:val="Fuentedeprrafopredeter"/>
    <w:link w:val="Ttulo7"/>
    <w:uiPriority w:val="9"/>
    <w:semiHidden/>
    <w:rsid w:val="003719E3"/>
    <w:rPr>
      <w:rFonts w:eastAsiaTheme="majorEastAsia" w:cstheme="majorBidi"/>
      <w:color w:val="595959" w:themeColor="text1" w:themeTint="A6"/>
      <w:lang w:val="es-ES_tradnl"/>
    </w:rPr>
  </w:style>
  <w:style w:type="character" w:customStyle="1" w:styleId="Ttulo8Car">
    <w:name w:val="Título 8 Car"/>
    <w:basedOn w:val="Fuentedeprrafopredeter"/>
    <w:link w:val="Ttulo8"/>
    <w:uiPriority w:val="9"/>
    <w:semiHidden/>
    <w:rsid w:val="003719E3"/>
    <w:rPr>
      <w:rFonts w:eastAsiaTheme="majorEastAsia" w:cstheme="majorBidi"/>
      <w:i/>
      <w:iCs/>
      <w:color w:val="272727" w:themeColor="text1" w:themeTint="D8"/>
      <w:lang w:val="es-ES_tradnl"/>
    </w:rPr>
  </w:style>
  <w:style w:type="character" w:customStyle="1" w:styleId="Ttulo9Car">
    <w:name w:val="Título 9 Car"/>
    <w:basedOn w:val="Fuentedeprrafopredeter"/>
    <w:link w:val="Ttulo9"/>
    <w:uiPriority w:val="9"/>
    <w:semiHidden/>
    <w:rsid w:val="003719E3"/>
    <w:rPr>
      <w:rFonts w:eastAsiaTheme="majorEastAsia" w:cstheme="majorBidi"/>
      <w:color w:val="272727" w:themeColor="text1" w:themeTint="D8"/>
      <w:lang w:val="es-ES_tradnl"/>
    </w:rPr>
  </w:style>
  <w:style w:type="paragraph" w:styleId="Ttulo">
    <w:name w:val="Title"/>
    <w:basedOn w:val="Normal"/>
    <w:next w:val="Normal"/>
    <w:link w:val="TtuloCar"/>
    <w:uiPriority w:val="10"/>
    <w:qFormat/>
    <w:rsid w:val="003719E3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tuloCar">
    <w:name w:val="Título Car"/>
    <w:basedOn w:val="Fuentedeprrafopredeter"/>
    <w:link w:val="Ttulo"/>
    <w:uiPriority w:val="10"/>
    <w:rsid w:val="003719E3"/>
    <w:rPr>
      <w:rFonts w:asciiTheme="majorHAnsi" w:eastAsiaTheme="majorEastAsia" w:hAnsiTheme="majorHAnsi" w:cstheme="majorBidi"/>
      <w:spacing w:val="-10"/>
      <w:kern w:val="28"/>
      <w:sz w:val="56"/>
      <w:szCs w:val="56"/>
      <w:lang w:val="es-ES_tradnl"/>
    </w:rPr>
  </w:style>
  <w:style w:type="paragraph" w:styleId="Subttulo">
    <w:name w:val="Subtitle"/>
    <w:basedOn w:val="Normal"/>
    <w:next w:val="Normal"/>
    <w:link w:val="SubttuloCar"/>
    <w:uiPriority w:val="11"/>
    <w:qFormat/>
    <w:rsid w:val="003719E3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tuloCar">
    <w:name w:val="Subtítulo Car"/>
    <w:basedOn w:val="Fuentedeprrafopredeter"/>
    <w:link w:val="Subttulo"/>
    <w:uiPriority w:val="11"/>
    <w:rsid w:val="003719E3"/>
    <w:rPr>
      <w:rFonts w:eastAsiaTheme="majorEastAsia" w:cstheme="majorBidi"/>
      <w:color w:val="595959" w:themeColor="text1" w:themeTint="A6"/>
      <w:spacing w:val="15"/>
      <w:sz w:val="28"/>
      <w:szCs w:val="28"/>
      <w:lang w:val="es-ES_tradnl"/>
    </w:rPr>
  </w:style>
  <w:style w:type="paragraph" w:styleId="Cita">
    <w:name w:val="Quote"/>
    <w:basedOn w:val="Normal"/>
    <w:next w:val="Normal"/>
    <w:link w:val="CitaCar"/>
    <w:uiPriority w:val="29"/>
    <w:qFormat/>
    <w:rsid w:val="003719E3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itaCar">
    <w:name w:val="Cita Car"/>
    <w:basedOn w:val="Fuentedeprrafopredeter"/>
    <w:link w:val="Cita"/>
    <w:uiPriority w:val="29"/>
    <w:rsid w:val="003719E3"/>
    <w:rPr>
      <w:i/>
      <w:iCs/>
      <w:color w:val="404040" w:themeColor="text1" w:themeTint="BF"/>
      <w:lang w:val="es-ES_tradnl"/>
    </w:rPr>
  </w:style>
  <w:style w:type="paragraph" w:styleId="Prrafodelista">
    <w:name w:val="List Paragraph"/>
    <w:basedOn w:val="Normal"/>
    <w:uiPriority w:val="34"/>
    <w:qFormat/>
    <w:rsid w:val="003719E3"/>
    <w:pPr>
      <w:ind w:left="720"/>
      <w:contextualSpacing/>
    </w:pPr>
  </w:style>
  <w:style w:type="character" w:styleId="nfasisintenso">
    <w:name w:val="Intense Emphasis"/>
    <w:basedOn w:val="Fuentedeprrafopredeter"/>
    <w:uiPriority w:val="21"/>
    <w:qFormat/>
    <w:rsid w:val="003719E3"/>
    <w:rPr>
      <w:i/>
      <w:iCs/>
      <w:color w:val="0F4761" w:themeColor="accent1" w:themeShade="BF"/>
    </w:rPr>
  </w:style>
  <w:style w:type="paragraph" w:styleId="Citadestacada">
    <w:name w:val="Intense Quote"/>
    <w:basedOn w:val="Normal"/>
    <w:next w:val="Normal"/>
    <w:link w:val="CitadestacadaCar"/>
    <w:uiPriority w:val="30"/>
    <w:qFormat/>
    <w:rsid w:val="003719E3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CitadestacadaCar">
    <w:name w:val="Cita destacada Car"/>
    <w:basedOn w:val="Fuentedeprrafopredeter"/>
    <w:link w:val="Citadestacada"/>
    <w:uiPriority w:val="30"/>
    <w:rsid w:val="003719E3"/>
    <w:rPr>
      <w:i/>
      <w:iCs/>
      <w:color w:val="0F4761" w:themeColor="accent1" w:themeShade="BF"/>
      <w:lang w:val="es-ES_tradnl"/>
    </w:rPr>
  </w:style>
  <w:style w:type="character" w:styleId="Referenciaintensa">
    <w:name w:val="Intense Reference"/>
    <w:basedOn w:val="Fuentedeprrafopredeter"/>
    <w:uiPriority w:val="32"/>
    <w:qFormat/>
    <w:rsid w:val="003719E3"/>
    <w:rPr>
      <w:b/>
      <w:bCs/>
      <w:smallCaps/>
      <w:color w:val="0F4761" w:themeColor="accent1" w:themeShade="BF"/>
      <w:spacing w:val="5"/>
    </w:rPr>
  </w:style>
  <w:style w:type="paragraph" w:customStyle="1" w:styleId="OFI-EXPTE">
    <w:name w:val="OFI-EXPTE"/>
    <w:rsid w:val="003719E3"/>
    <w:pPr>
      <w:spacing w:before="480" w:after="0" w:line="240" w:lineRule="auto"/>
      <w:jc w:val="right"/>
    </w:pPr>
    <w:rPr>
      <w:rFonts w:ascii="Arial (W1)" w:eastAsia="Times New Roman" w:hAnsi="Arial (W1)" w:cs="Arial"/>
      <w:color w:val="8D8D8D"/>
      <w:kern w:val="0"/>
      <w:sz w:val="20"/>
      <w:szCs w:val="20"/>
      <w:lang w:eastAsia="es-ES"/>
      <w14:ligatures w14:val="none"/>
    </w:rPr>
  </w:style>
  <w:style w:type="paragraph" w:customStyle="1" w:styleId="OFI-TITULO1">
    <w:name w:val="OFI-TITULO1"/>
    <w:rsid w:val="003719E3"/>
    <w:pPr>
      <w:pBdr>
        <w:top w:val="single" w:sz="8" w:space="9" w:color="auto"/>
        <w:bottom w:val="single" w:sz="8" w:space="9" w:color="auto"/>
      </w:pBdr>
      <w:spacing w:before="240" w:after="600" w:line="240" w:lineRule="auto"/>
      <w:ind w:left="567" w:right="567"/>
      <w:jc w:val="center"/>
    </w:pPr>
    <w:rPr>
      <w:rFonts w:ascii="Arial" w:eastAsia="Times New Roman" w:hAnsi="Arial" w:cs="Times New Roman"/>
      <w:b/>
      <w:kern w:val="0"/>
      <w:sz w:val="24"/>
      <w:szCs w:val="20"/>
      <w:lang w:eastAsia="es-ES"/>
      <w14:ligatures w14:val="none"/>
    </w:rPr>
  </w:style>
  <w:style w:type="paragraph" w:customStyle="1" w:styleId="OFI-TITULO2">
    <w:name w:val="OFI-TITULO2"/>
    <w:rsid w:val="003719E3"/>
    <w:pPr>
      <w:spacing w:after="600" w:line="240" w:lineRule="auto"/>
      <w:jc w:val="both"/>
    </w:pPr>
    <w:rPr>
      <w:rFonts w:ascii="Arial (W1)" w:eastAsia="Times New Roman" w:hAnsi="Arial (W1)" w:cs="Times New Roman"/>
      <w:b/>
      <w:caps/>
      <w:kern w:val="0"/>
      <w:sz w:val="24"/>
      <w:szCs w:val="20"/>
      <w:lang w:eastAsia="es-ES"/>
      <w14:ligatures w14:val="none"/>
    </w:rPr>
  </w:style>
  <w:style w:type="paragraph" w:customStyle="1" w:styleId="OFI-TITULO3">
    <w:name w:val="OFI-TITULO3"/>
    <w:rsid w:val="003719E3"/>
    <w:pPr>
      <w:spacing w:after="360" w:line="240" w:lineRule="auto"/>
      <w:jc w:val="both"/>
    </w:pPr>
    <w:rPr>
      <w:rFonts w:ascii="Arial" w:eastAsia="Times New Roman" w:hAnsi="Arial" w:cs="Times New Roman"/>
      <w:caps/>
      <w:kern w:val="0"/>
      <w:sz w:val="24"/>
      <w:szCs w:val="20"/>
      <w:lang w:eastAsia="es-ES"/>
      <w14:ligatures w14:val="none"/>
    </w:rPr>
  </w:style>
  <w:style w:type="paragraph" w:customStyle="1" w:styleId="OFI-TEXTO">
    <w:name w:val="OFI-TEXTO"/>
    <w:rsid w:val="003719E3"/>
    <w:pPr>
      <w:tabs>
        <w:tab w:val="left" w:pos="992"/>
      </w:tabs>
      <w:spacing w:after="300" w:line="340" w:lineRule="exact"/>
      <w:ind w:firstLine="567"/>
      <w:jc w:val="both"/>
    </w:pPr>
    <w:rPr>
      <w:rFonts w:ascii="Arial" w:eastAsia="Times New Roman" w:hAnsi="Arial" w:cs="Times New Roman"/>
      <w:kern w:val="0"/>
      <w:sz w:val="24"/>
      <w:szCs w:val="20"/>
      <w:lang w:eastAsia="es-ES"/>
      <w14:ligatures w14:val="none"/>
    </w:rPr>
  </w:style>
  <w:style w:type="paragraph" w:customStyle="1" w:styleId="OFI-FIRMA3">
    <w:name w:val="OFI-FIRMA3"/>
    <w:rsid w:val="003719E3"/>
    <w:pPr>
      <w:spacing w:after="0" w:line="240" w:lineRule="auto"/>
    </w:pPr>
    <w:rPr>
      <w:rFonts w:ascii="Arial" w:eastAsia="Times New Roman" w:hAnsi="Arial" w:cs="Times New Roman"/>
      <w:kern w:val="0"/>
      <w:sz w:val="24"/>
      <w:szCs w:val="20"/>
      <w:lang w:eastAsia="es-ES"/>
      <w14:ligatures w14:val="none"/>
    </w:rPr>
  </w:style>
  <w:style w:type="paragraph" w:customStyle="1" w:styleId="OFI-FECHA">
    <w:name w:val="OFI-FECHA"/>
    <w:rsid w:val="003719E3"/>
    <w:pPr>
      <w:spacing w:before="600" w:after="0" w:line="240" w:lineRule="auto"/>
    </w:pPr>
    <w:rPr>
      <w:rFonts w:ascii="Arial" w:eastAsia="Times New Roman" w:hAnsi="Arial" w:cs="Times New Roman"/>
      <w:kern w:val="0"/>
      <w:sz w:val="24"/>
      <w:szCs w:val="20"/>
      <w:lang w:eastAsia="es-ES"/>
      <w14:ligatures w14:val="none"/>
    </w:rPr>
  </w:style>
  <w:style w:type="paragraph" w:styleId="Encabezado">
    <w:name w:val="header"/>
    <w:basedOn w:val="Normal"/>
    <w:link w:val="EncabezadoCar"/>
    <w:uiPriority w:val="99"/>
    <w:unhideWhenUsed/>
    <w:rsid w:val="003719E3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3719E3"/>
    <w:rPr>
      <w:lang w:val="es-ES_tradnl"/>
    </w:rPr>
  </w:style>
  <w:style w:type="paragraph" w:styleId="Piedepgina">
    <w:name w:val="footer"/>
    <w:basedOn w:val="Normal"/>
    <w:link w:val="PiedepginaCar"/>
    <w:uiPriority w:val="99"/>
    <w:unhideWhenUsed/>
    <w:rsid w:val="003719E3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3719E3"/>
    <w:rPr>
      <w:lang w:val="es-ES_tradn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oleObject" Target="embeddings/oleObject1.bin"/><Relationship Id="rId1" Type="http://schemas.openxmlformats.org/officeDocument/2006/relationships/image" Target="media/image1.wmf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123</Words>
  <Characters>680</Characters>
  <Application>Microsoft Office Word</Application>
  <DocSecurity>0</DocSecurity>
  <Lines>5</Lines>
  <Paragraphs>1</Paragraphs>
  <ScaleCrop>false</ScaleCrop>
  <Company>Parlamento Navarra</Company>
  <LinksUpToDate>false</LinksUpToDate>
  <CharactersWithSpaces>802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Aizkorbe Esain, Rogelio</dc:creator>
  <cp:keywords/>
  <dc:description/>
  <cp:lastModifiedBy>Mauleón, Fernando</cp:lastModifiedBy>
  <cp:revision>3</cp:revision>
  <cp:lastPrinted>2025-03-07T10:03:00Z</cp:lastPrinted>
  <dcterms:created xsi:type="dcterms:W3CDTF">2025-03-07T07:52:00Z</dcterms:created>
  <dcterms:modified xsi:type="dcterms:W3CDTF">2025-03-19T12:09:00Z</dcterms:modified>
</cp:coreProperties>
</file>