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C7979" w14:textId="7EB6DA09" w:rsidR="00B065BA" w:rsidRPr="00736FF3" w:rsidRDefault="00736FF3" w:rsidP="00736FF3">
      <w:pPr>
        <w:jc w:val="both"/>
        <w:rPr>
          <w:rFonts w:ascii="Calibri" w:hAnsi="Calibri" w:cs="Calibri"/>
        </w:rPr>
      </w:pPr>
      <w:r w:rsidRPr="00736FF3">
        <w:rPr>
          <w:rFonts w:ascii="Calibri" w:hAnsi="Calibri" w:cs="Calibri"/>
        </w:rPr>
        <w:t>25PES-229</w:t>
      </w:r>
    </w:p>
    <w:p w14:paraId="188EE5D7" w14:textId="77777777" w:rsidR="00736FF3" w:rsidRPr="00736FF3" w:rsidRDefault="00736FF3" w:rsidP="00736FF3">
      <w:pPr>
        <w:jc w:val="both"/>
        <w:rPr>
          <w:rFonts w:ascii="Calibri" w:hAnsi="Calibri" w:cs="Calibri"/>
        </w:rPr>
      </w:pPr>
      <w:r w:rsidRPr="00736FF3">
        <w:rPr>
          <w:rFonts w:ascii="Calibri" w:hAnsi="Calibri" w:cs="Calibri"/>
        </w:rPr>
        <w:t>Don Javier Esparza Abaurrea, miembro de las Cortes de Navarra, adscrito al Grupo Parlamentario Unión del Pueblo Navarro (UPN), al amparo de lo dispuesto en el Reglamento de la Cámara, realiza la siguiente pregunta escrita al Gobierno de Navarra:</w:t>
      </w:r>
    </w:p>
    <w:p w14:paraId="653B53BB" w14:textId="77777777" w:rsidR="00736FF3" w:rsidRPr="00736FF3" w:rsidRDefault="00736FF3" w:rsidP="00736FF3">
      <w:pPr>
        <w:jc w:val="both"/>
        <w:rPr>
          <w:rFonts w:ascii="Calibri" w:hAnsi="Calibri" w:cs="Calibri"/>
        </w:rPr>
      </w:pPr>
      <w:r w:rsidRPr="00736FF3">
        <w:rPr>
          <w:rFonts w:ascii="Calibri" w:hAnsi="Calibri" w:cs="Calibri"/>
        </w:rPr>
        <w:t xml:space="preserve">¿Qué actuaciones ha realizado la Presidenta del Gobierno y la Sección de Comunales del Gobierno de Navarra a lo largo del último año tras recibir la solicitud del Ayuntamiento de </w:t>
      </w:r>
      <w:proofErr w:type="spellStart"/>
      <w:r w:rsidRPr="00736FF3">
        <w:rPr>
          <w:rFonts w:ascii="Calibri" w:hAnsi="Calibri" w:cs="Calibri"/>
        </w:rPr>
        <w:t>Cintruénigo</w:t>
      </w:r>
      <w:proofErr w:type="spellEnd"/>
      <w:r w:rsidRPr="00736FF3">
        <w:rPr>
          <w:rFonts w:ascii="Calibri" w:hAnsi="Calibri" w:cs="Calibri"/>
        </w:rPr>
        <w:t xml:space="preserve"> de fecha 22 de abril de 2024?</w:t>
      </w:r>
    </w:p>
    <w:p w14:paraId="2147079A" w14:textId="77777777" w:rsidR="00736FF3" w:rsidRPr="00736FF3" w:rsidRDefault="00736FF3" w:rsidP="00736FF3">
      <w:pPr>
        <w:jc w:val="both"/>
        <w:rPr>
          <w:rFonts w:ascii="Calibri" w:hAnsi="Calibri" w:cs="Calibri"/>
        </w:rPr>
      </w:pPr>
      <w:r w:rsidRPr="00736FF3">
        <w:rPr>
          <w:rFonts w:ascii="Calibri" w:hAnsi="Calibri" w:cs="Calibri"/>
        </w:rPr>
        <w:t>Pamplona, a 29 de mayo de 2025</w:t>
      </w:r>
    </w:p>
    <w:p w14:paraId="352ADA64" w14:textId="3E51CE4C" w:rsidR="00736FF3" w:rsidRPr="00736FF3" w:rsidRDefault="00736FF3" w:rsidP="00736FF3">
      <w:pPr>
        <w:jc w:val="both"/>
        <w:rPr>
          <w:rFonts w:ascii="Calibri" w:hAnsi="Calibri" w:cs="Calibri"/>
        </w:rPr>
      </w:pPr>
      <w:r w:rsidRPr="00736FF3">
        <w:rPr>
          <w:rFonts w:ascii="Calibri" w:hAnsi="Calibri" w:cs="Calibri"/>
        </w:rPr>
        <w:t xml:space="preserve">El Parlamentario Foral: </w:t>
      </w:r>
      <w:r w:rsidRPr="00736FF3">
        <w:rPr>
          <w:rFonts w:ascii="Calibri" w:hAnsi="Calibri" w:cs="Calibri"/>
        </w:rPr>
        <w:t>Javier Esparza Abaurrea</w:t>
      </w:r>
    </w:p>
    <w:sectPr w:rsidR="00736FF3" w:rsidRPr="00736FF3"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F3"/>
    <w:rsid w:val="000370A0"/>
    <w:rsid w:val="000820DB"/>
    <w:rsid w:val="000A3E45"/>
    <w:rsid w:val="000B399C"/>
    <w:rsid w:val="00102BA2"/>
    <w:rsid w:val="001E34F2"/>
    <w:rsid w:val="00242C60"/>
    <w:rsid w:val="002E551E"/>
    <w:rsid w:val="00337EB8"/>
    <w:rsid w:val="0035620E"/>
    <w:rsid w:val="003C1B1F"/>
    <w:rsid w:val="004300BA"/>
    <w:rsid w:val="00597020"/>
    <w:rsid w:val="005E6091"/>
    <w:rsid w:val="00603382"/>
    <w:rsid w:val="0061120D"/>
    <w:rsid w:val="006F2590"/>
    <w:rsid w:val="00710D6B"/>
    <w:rsid w:val="00736FF3"/>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9E02"/>
  <w15:chartTrackingRefBased/>
  <w15:docId w15:val="{A6E83EA3-5F31-4D9E-A8CC-9ABBC3BD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36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36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36FF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36FF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36FF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36FF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36FF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36FF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36FF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6FF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36FF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36FF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36FF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36FF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36FF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36FF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36FF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36FF3"/>
    <w:rPr>
      <w:rFonts w:eastAsiaTheme="majorEastAsia" w:cstheme="majorBidi"/>
      <w:color w:val="272727" w:themeColor="text1" w:themeTint="D8"/>
    </w:rPr>
  </w:style>
  <w:style w:type="paragraph" w:styleId="Ttulo">
    <w:name w:val="Title"/>
    <w:basedOn w:val="Normal"/>
    <w:next w:val="Normal"/>
    <w:link w:val="TtuloCar"/>
    <w:uiPriority w:val="10"/>
    <w:qFormat/>
    <w:rsid w:val="00736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36F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36FF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36FF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36FF3"/>
    <w:pPr>
      <w:spacing w:before="160"/>
      <w:jc w:val="center"/>
    </w:pPr>
    <w:rPr>
      <w:i/>
      <w:iCs/>
      <w:color w:val="404040" w:themeColor="text1" w:themeTint="BF"/>
    </w:rPr>
  </w:style>
  <w:style w:type="character" w:customStyle="1" w:styleId="CitaCar">
    <w:name w:val="Cita Car"/>
    <w:basedOn w:val="Fuentedeprrafopredeter"/>
    <w:link w:val="Cita"/>
    <w:uiPriority w:val="29"/>
    <w:rsid w:val="00736FF3"/>
    <w:rPr>
      <w:i/>
      <w:iCs/>
      <w:color w:val="404040" w:themeColor="text1" w:themeTint="BF"/>
    </w:rPr>
  </w:style>
  <w:style w:type="paragraph" w:styleId="Prrafodelista">
    <w:name w:val="List Paragraph"/>
    <w:basedOn w:val="Normal"/>
    <w:uiPriority w:val="34"/>
    <w:qFormat/>
    <w:rsid w:val="00736FF3"/>
    <w:pPr>
      <w:ind w:left="720"/>
      <w:contextualSpacing/>
    </w:pPr>
  </w:style>
  <w:style w:type="character" w:styleId="nfasisintenso">
    <w:name w:val="Intense Emphasis"/>
    <w:basedOn w:val="Fuentedeprrafopredeter"/>
    <w:uiPriority w:val="21"/>
    <w:qFormat/>
    <w:rsid w:val="00736FF3"/>
    <w:rPr>
      <w:i/>
      <w:iCs/>
      <w:color w:val="0F4761" w:themeColor="accent1" w:themeShade="BF"/>
    </w:rPr>
  </w:style>
  <w:style w:type="paragraph" w:styleId="Citadestacada">
    <w:name w:val="Intense Quote"/>
    <w:basedOn w:val="Normal"/>
    <w:next w:val="Normal"/>
    <w:link w:val="CitadestacadaCar"/>
    <w:uiPriority w:val="30"/>
    <w:qFormat/>
    <w:rsid w:val="00736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36FF3"/>
    <w:rPr>
      <w:i/>
      <w:iCs/>
      <w:color w:val="0F4761" w:themeColor="accent1" w:themeShade="BF"/>
    </w:rPr>
  </w:style>
  <w:style w:type="character" w:styleId="Referenciaintensa">
    <w:name w:val="Intense Reference"/>
    <w:basedOn w:val="Fuentedeprrafopredeter"/>
    <w:uiPriority w:val="32"/>
    <w:qFormat/>
    <w:rsid w:val="00736F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471</Characters>
  <Application>Microsoft Office Word</Application>
  <DocSecurity>0</DocSecurity>
  <Lines>3</Lines>
  <Paragraphs>1</Paragraphs>
  <ScaleCrop>false</ScaleCrop>
  <Company>HP Inc.</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2025-05-30T08:31:00Z</dcterms:created>
  <dcterms:modified xsi:type="dcterms:W3CDTF">2025-05-30T08:31:00Z</dcterms:modified>
</cp:coreProperties>
</file>