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3091F" w14:textId="2092171D" w:rsidR="001822B7" w:rsidRDefault="00050A47" w:rsidP="00050A47">
      <w:pPr>
        <w:jc w:val="both"/>
      </w:pPr>
      <w:r>
        <w:t>25PES-2</w:t>
      </w:r>
      <w:r w:rsidR="00E222BC">
        <w:t>92</w:t>
      </w:r>
    </w:p>
    <w:p w14:paraId="31413652" w14:textId="5978D6F6" w:rsidR="00E222BC" w:rsidRDefault="00E222BC" w:rsidP="00E222BC">
      <w:pPr>
        <w:jc w:val="both"/>
      </w:pPr>
      <w:r>
        <w:t>Mikel Zabaleta Aramendia, parlamentario foral adscrito al grupo parlamentario EH Bildu Nafarroa, al amparo de lo establecido en el Reglamento de la Cámara, realiza al Departamento de Cohesión Territorial del Gobierno de Navarra la siguiente pregunta para su respuesta escrita:</w:t>
      </w:r>
    </w:p>
    <w:p w14:paraId="4EC8B13A" w14:textId="233830C1" w:rsidR="006016CB" w:rsidRDefault="00E222BC" w:rsidP="00E222BC">
      <w:pPr>
        <w:jc w:val="both"/>
      </w:pPr>
      <w:r>
        <w:t>En fecha de 3 de junio de 2024, el Ayuntamiento del Valle de Arakil, en representación</w:t>
      </w:r>
      <w:r w:rsidR="002A47F5">
        <w:t xml:space="preserve"> </w:t>
      </w:r>
      <w:r>
        <w:t>del Concejo de Satrustegi, presentó una solicitud a la Dirección General de Transportes</w:t>
      </w:r>
      <w:r w:rsidR="002A47F5">
        <w:t xml:space="preserve"> </w:t>
      </w:r>
      <w:r>
        <w:t>y Movilidad Sostenible del Departamento de Cohesión Territorial, para la adecuación de la parada existente de autobús del Concejo de Satr</w:t>
      </w:r>
      <w:r w:rsidR="00D16703">
        <w:t>ú</w:t>
      </w:r>
      <w:r>
        <w:t>steg</w:t>
      </w:r>
      <w:r w:rsidR="00D16703">
        <w:t>u</w:t>
      </w:r>
      <w:r>
        <w:t>i a fin de poder recuperar la prestación del servicio, con el fin de garantizar el acceso al transporte público regular por carretera. Esta petición la basó en una necesidad real del vecindario, especialmente</w:t>
      </w:r>
      <w:r w:rsidR="002A47F5">
        <w:t xml:space="preserve"> </w:t>
      </w:r>
      <w:r>
        <w:t>de personas mayores y jóvenes, que actualmente carecen de una conexión directa y accesible con los servicios básicos y centros urbanos cercanos.</w:t>
      </w:r>
      <w:r w:rsidR="002A47F5">
        <w:t xml:space="preserve"> </w:t>
      </w:r>
    </w:p>
    <w:p w14:paraId="496BD9EF" w14:textId="77B0A577" w:rsidR="00E222BC" w:rsidRDefault="00E222BC" w:rsidP="00E222BC">
      <w:pPr>
        <w:jc w:val="both"/>
      </w:pPr>
      <w:r>
        <w:t>Mediante Resolución 242/2024 de la Directora General de Transportes y Movilidad Sostenible de fecha de 7 de octubre de 2024, se denegó la solicitud de la entidad local, basándose en criterios técnicos como la baja demanda estimada, la alteración del recorrido y la existencia de alternativas próximas.</w:t>
      </w:r>
    </w:p>
    <w:p w14:paraId="62AFFA62" w14:textId="1D69377D" w:rsidR="00E222BC" w:rsidRDefault="00E222BC" w:rsidP="00E222BC">
      <w:pPr>
        <w:jc w:val="both"/>
      </w:pPr>
      <w:r>
        <w:t>Por todo lo expuesto, f</w:t>
      </w:r>
      <w:r w:rsidR="00D16703">
        <w:t>o</w:t>
      </w:r>
      <w:r>
        <w:t>rmula para su respuesta por escrito la siguiente pregunta:</w:t>
      </w:r>
    </w:p>
    <w:p w14:paraId="2F9054AF" w14:textId="43DEEE1F" w:rsidR="00E222BC" w:rsidRDefault="00E222BC" w:rsidP="00E222BC">
      <w:pPr>
        <w:jc w:val="both"/>
      </w:pPr>
      <w:r>
        <w:t>¿Qué solución o iniciativa va a ofrecer el Gobierno de Navarra para que las vecinas y vecinos del Concejo de Satr</w:t>
      </w:r>
      <w:r w:rsidR="00C97FD3">
        <w:t>ú</w:t>
      </w:r>
      <w:r>
        <w:t>steg</w:t>
      </w:r>
      <w:r w:rsidR="00C97FD3">
        <w:t>u</w:t>
      </w:r>
      <w:r>
        <w:t>i puedan disponer de, al menos, una única parada de transporte público en su municipio?</w:t>
      </w:r>
    </w:p>
    <w:p w14:paraId="69F0EF85" w14:textId="5997F7F0" w:rsidR="00050A47" w:rsidRDefault="00E222BC" w:rsidP="00E222BC">
      <w:pPr>
        <w:jc w:val="both"/>
      </w:pPr>
      <w:r>
        <w:t>En Pamplona/Iruña, a 27 de junio de 2025</w:t>
      </w:r>
    </w:p>
    <w:p w14:paraId="02197F88" w14:textId="5A98EC44" w:rsidR="00E222BC" w:rsidRPr="001827D9" w:rsidRDefault="00E222BC" w:rsidP="00E222BC">
      <w:pPr>
        <w:jc w:val="both"/>
      </w:pPr>
      <w:r>
        <w:t>El Parlamentario Foral: Mikel Zabaleta Aramendia</w:t>
      </w:r>
    </w:p>
    <w:sectPr w:rsidR="00E222BC" w:rsidRPr="001827D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15"/>
    <w:rsid w:val="0004082E"/>
    <w:rsid w:val="000413B9"/>
    <w:rsid w:val="00050A47"/>
    <w:rsid w:val="00085BFB"/>
    <w:rsid w:val="0009758C"/>
    <w:rsid w:val="00100867"/>
    <w:rsid w:val="00161BDF"/>
    <w:rsid w:val="00176970"/>
    <w:rsid w:val="001822B7"/>
    <w:rsid w:val="001827D9"/>
    <w:rsid w:val="00185723"/>
    <w:rsid w:val="001D286B"/>
    <w:rsid w:val="002A47F5"/>
    <w:rsid w:val="002B5866"/>
    <w:rsid w:val="002C2CBA"/>
    <w:rsid w:val="002F1B15"/>
    <w:rsid w:val="002F7EA0"/>
    <w:rsid w:val="003A50E0"/>
    <w:rsid w:val="003F7434"/>
    <w:rsid w:val="00425A91"/>
    <w:rsid w:val="0045436C"/>
    <w:rsid w:val="00474235"/>
    <w:rsid w:val="004C3D56"/>
    <w:rsid w:val="005022DF"/>
    <w:rsid w:val="005141D3"/>
    <w:rsid w:val="0051655C"/>
    <w:rsid w:val="00517634"/>
    <w:rsid w:val="005778F1"/>
    <w:rsid w:val="005A23AA"/>
    <w:rsid w:val="00600E3D"/>
    <w:rsid w:val="006016CB"/>
    <w:rsid w:val="00627D2E"/>
    <w:rsid w:val="00653469"/>
    <w:rsid w:val="006747A5"/>
    <w:rsid w:val="006F16DD"/>
    <w:rsid w:val="0071061E"/>
    <w:rsid w:val="00715306"/>
    <w:rsid w:val="0071689D"/>
    <w:rsid w:val="0072313D"/>
    <w:rsid w:val="00727D6C"/>
    <w:rsid w:val="008C666C"/>
    <w:rsid w:val="008E408E"/>
    <w:rsid w:val="00911504"/>
    <w:rsid w:val="0094372D"/>
    <w:rsid w:val="00984068"/>
    <w:rsid w:val="009C1FD6"/>
    <w:rsid w:val="00A45945"/>
    <w:rsid w:val="00A62289"/>
    <w:rsid w:val="00AE2BC2"/>
    <w:rsid w:val="00AE508C"/>
    <w:rsid w:val="00B46472"/>
    <w:rsid w:val="00B93148"/>
    <w:rsid w:val="00BC565F"/>
    <w:rsid w:val="00BD5B8E"/>
    <w:rsid w:val="00BF3DD5"/>
    <w:rsid w:val="00BF6CCC"/>
    <w:rsid w:val="00C111F9"/>
    <w:rsid w:val="00C507D2"/>
    <w:rsid w:val="00C97FD3"/>
    <w:rsid w:val="00CA6AFD"/>
    <w:rsid w:val="00D10586"/>
    <w:rsid w:val="00D16703"/>
    <w:rsid w:val="00E222BC"/>
    <w:rsid w:val="00E62334"/>
    <w:rsid w:val="00E62EC0"/>
    <w:rsid w:val="00EB2EE8"/>
    <w:rsid w:val="00F326C3"/>
    <w:rsid w:val="00F81149"/>
    <w:rsid w:val="00F849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02DB"/>
  <w15:chartTrackingRefBased/>
  <w15:docId w15:val="{9416A34B-27FE-4A57-8150-A418F1AA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1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1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1B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1B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1B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1B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1B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1B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1B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1B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1B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1B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1B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1B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1B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1B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1B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1B15"/>
    <w:rPr>
      <w:rFonts w:eastAsiaTheme="majorEastAsia" w:cstheme="majorBidi"/>
      <w:color w:val="272727" w:themeColor="text1" w:themeTint="D8"/>
    </w:rPr>
  </w:style>
  <w:style w:type="paragraph" w:styleId="Ttulo">
    <w:name w:val="Title"/>
    <w:basedOn w:val="Normal"/>
    <w:next w:val="Normal"/>
    <w:link w:val="TtuloCar"/>
    <w:uiPriority w:val="10"/>
    <w:qFormat/>
    <w:rsid w:val="002F1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1B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1B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1B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1B15"/>
    <w:pPr>
      <w:spacing w:before="160"/>
      <w:jc w:val="center"/>
    </w:pPr>
    <w:rPr>
      <w:i/>
      <w:iCs/>
      <w:color w:val="404040" w:themeColor="text1" w:themeTint="BF"/>
    </w:rPr>
  </w:style>
  <w:style w:type="character" w:customStyle="1" w:styleId="CitaCar">
    <w:name w:val="Cita Car"/>
    <w:basedOn w:val="Fuentedeprrafopredeter"/>
    <w:link w:val="Cita"/>
    <w:uiPriority w:val="29"/>
    <w:rsid w:val="002F1B15"/>
    <w:rPr>
      <w:i/>
      <w:iCs/>
      <w:color w:val="404040" w:themeColor="text1" w:themeTint="BF"/>
    </w:rPr>
  </w:style>
  <w:style w:type="paragraph" w:styleId="Prrafodelista">
    <w:name w:val="List Paragraph"/>
    <w:basedOn w:val="Normal"/>
    <w:uiPriority w:val="34"/>
    <w:qFormat/>
    <w:rsid w:val="002F1B15"/>
    <w:pPr>
      <w:ind w:left="720"/>
      <w:contextualSpacing/>
    </w:pPr>
  </w:style>
  <w:style w:type="character" w:styleId="nfasisintenso">
    <w:name w:val="Intense Emphasis"/>
    <w:basedOn w:val="Fuentedeprrafopredeter"/>
    <w:uiPriority w:val="21"/>
    <w:qFormat/>
    <w:rsid w:val="002F1B15"/>
    <w:rPr>
      <w:i/>
      <w:iCs/>
      <w:color w:val="0F4761" w:themeColor="accent1" w:themeShade="BF"/>
    </w:rPr>
  </w:style>
  <w:style w:type="paragraph" w:styleId="Citadestacada">
    <w:name w:val="Intense Quote"/>
    <w:basedOn w:val="Normal"/>
    <w:next w:val="Normal"/>
    <w:link w:val="CitadestacadaCar"/>
    <w:uiPriority w:val="30"/>
    <w:qFormat/>
    <w:rsid w:val="002F1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1B15"/>
    <w:rPr>
      <w:i/>
      <w:iCs/>
      <w:color w:val="0F4761" w:themeColor="accent1" w:themeShade="BF"/>
    </w:rPr>
  </w:style>
  <w:style w:type="character" w:styleId="Referenciaintensa">
    <w:name w:val="Intense Reference"/>
    <w:basedOn w:val="Fuentedeprrafopredeter"/>
    <w:uiPriority w:val="32"/>
    <w:qFormat/>
    <w:rsid w:val="002F1B15"/>
    <w:rPr>
      <w:b/>
      <w:bCs/>
      <w:smallCaps/>
      <w:color w:val="0F4761" w:themeColor="accent1" w:themeShade="BF"/>
      <w:spacing w:val="5"/>
    </w:rPr>
  </w:style>
  <w:style w:type="paragraph" w:styleId="Textoindependiente">
    <w:name w:val="Body Text"/>
    <w:basedOn w:val="Normal"/>
    <w:link w:val="TextoindependienteCar"/>
    <w:uiPriority w:val="99"/>
    <w:unhideWhenUsed/>
    <w:rsid w:val="002A47F5"/>
    <w:pPr>
      <w:spacing w:after="120"/>
    </w:pPr>
  </w:style>
  <w:style w:type="character" w:customStyle="1" w:styleId="TextoindependienteCar">
    <w:name w:val="Texto independiente Car"/>
    <w:basedOn w:val="Fuentedeprrafopredeter"/>
    <w:link w:val="Textoindependiente"/>
    <w:uiPriority w:val="99"/>
    <w:rsid w:val="002A4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252</Words>
  <Characters>1390</Characters>
  <Application>Microsoft Office Word</Application>
  <DocSecurity>0</DocSecurity>
  <Lines>11</Lines>
  <Paragraphs>3</Paragraphs>
  <ScaleCrop>false</ScaleCrop>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9</cp:revision>
  <dcterms:created xsi:type="dcterms:W3CDTF">2025-06-27T05:22:00Z</dcterms:created>
  <dcterms:modified xsi:type="dcterms:W3CDTF">2025-08-19T11:58:00Z</dcterms:modified>
</cp:coreProperties>
</file>