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D527" w14:textId="77777777" w:rsidR="005C57FC" w:rsidRDefault="007B2E42" w:rsidP="001C1E70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  <w:szCs w:val="24"/>
        </w:rPr>
        <w:t>25 de junio de 2025</w:t>
      </w:r>
    </w:p>
    <w:p w14:paraId="289E01B3" w14:textId="6D52BE08" w:rsidR="005C57FC" w:rsidRDefault="001F34F3" w:rsidP="003F3663">
      <w:pPr>
        <w:pStyle w:val="Default"/>
        <w:jc w:val="both"/>
        <w:rPr>
          <w:rFonts w:ascii="DejaVu Serif Condensed" w:hAnsi="DejaVu Serif Condensed"/>
        </w:rPr>
      </w:pPr>
      <w:r>
        <w:rPr>
          <w:rFonts w:ascii="DejaVu Serif Condensed" w:hAnsi="DejaVu Serif Condensed"/>
        </w:rPr>
        <w:t>El</w:t>
      </w:r>
      <w:r w:rsidR="005D3701" w:rsidRPr="005D3701">
        <w:rPr>
          <w:rFonts w:ascii="DejaVu Serif Condensed" w:hAnsi="DejaVu Serif Condensed"/>
        </w:rPr>
        <w:t xml:space="preserve"> Consejero de </w:t>
      </w:r>
      <w:r w:rsidRPr="001F34F3">
        <w:rPr>
          <w:rFonts w:ascii="DejaVu Serif Condensed" w:hAnsi="DejaVu Serif Condensed"/>
        </w:rPr>
        <w:t>Industria y de Transición Ecológica y Digital Empresarial</w:t>
      </w:r>
      <w:r w:rsidR="005D3701" w:rsidRPr="005D3701">
        <w:rPr>
          <w:rFonts w:ascii="DejaVu Serif Condensed" w:hAnsi="DejaVu Serif Condensed"/>
        </w:rPr>
        <w:t xml:space="preserve"> del Gobierno de Navarra, </w:t>
      </w:r>
      <w:r w:rsidR="007C0BA1" w:rsidRPr="007C0BA1">
        <w:rPr>
          <w:rFonts w:ascii="DejaVu Serif Condensed" w:hAnsi="DejaVu Serif Condensed"/>
        </w:rPr>
        <w:t xml:space="preserve">en relación con la </w:t>
      </w:r>
      <w:r w:rsidR="005C57FC" w:rsidRPr="007C0BA1">
        <w:rPr>
          <w:rFonts w:ascii="DejaVu Serif Condensed" w:hAnsi="DejaVu Serif Condensed"/>
        </w:rPr>
        <w:t xml:space="preserve">pregunta para su contestación por escrito formulada por </w:t>
      </w:r>
      <w:r w:rsidR="00306888">
        <w:rPr>
          <w:rFonts w:ascii="DejaVu Serif Condensed" w:hAnsi="DejaVu Serif Condensed"/>
        </w:rPr>
        <w:t>la Parlamentari</w:t>
      </w:r>
      <w:r>
        <w:rPr>
          <w:rFonts w:ascii="DejaVu Serif Condensed" w:hAnsi="DejaVu Serif Condensed"/>
        </w:rPr>
        <w:t>a Foral</w:t>
      </w:r>
      <w:r w:rsidR="00306888" w:rsidRPr="00306888">
        <w:rPr>
          <w:rFonts w:ascii="DejaVu Serif Condensed" w:hAnsi="DejaVu Serif Condensed"/>
        </w:rPr>
        <w:t xml:space="preserve"> Ilma. Sra. </w:t>
      </w:r>
      <w:r w:rsidR="00005CB6" w:rsidRPr="00306888">
        <w:rPr>
          <w:rFonts w:ascii="DejaVu Serif Condensed" w:hAnsi="DejaVu Serif Condensed"/>
        </w:rPr>
        <w:t>D. ª</w:t>
      </w:r>
      <w:r w:rsidR="00306888" w:rsidRPr="00306888">
        <w:rPr>
          <w:rFonts w:ascii="DejaVu Serif Condensed" w:hAnsi="DejaVu Serif Condensed"/>
        </w:rPr>
        <w:t xml:space="preserve"> </w:t>
      </w:r>
      <w:r w:rsidR="00EB3C48">
        <w:rPr>
          <w:rFonts w:ascii="DejaVu Serif Condensed" w:hAnsi="DejaVu Serif Condensed"/>
        </w:rPr>
        <w:t xml:space="preserve">Isabel Olave </w:t>
      </w:r>
      <w:proofErr w:type="spellStart"/>
      <w:r w:rsidR="00EB3C48">
        <w:rPr>
          <w:rFonts w:ascii="DejaVu Serif Condensed" w:hAnsi="DejaVu Serif Condensed"/>
        </w:rPr>
        <w:t>Ballarena</w:t>
      </w:r>
      <w:proofErr w:type="spellEnd"/>
      <w:r w:rsidR="005D3701" w:rsidRPr="005D3701">
        <w:rPr>
          <w:rFonts w:ascii="DejaVu Serif Condensed" w:hAnsi="DejaVu Serif Condensed"/>
        </w:rPr>
        <w:t xml:space="preserve"> ad</w:t>
      </w:r>
      <w:r w:rsidR="00157B5E">
        <w:rPr>
          <w:rFonts w:ascii="DejaVu Serif Condensed" w:hAnsi="DejaVu Serif Condensed"/>
        </w:rPr>
        <w:t>s</w:t>
      </w:r>
      <w:r w:rsidR="003F3663">
        <w:rPr>
          <w:rFonts w:ascii="DejaVu Serif Condensed" w:hAnsi="DejaVu Serif Condensed"/>
        </w:rPr>
        <w:t>crita</w:t>
      </w:r>
      <w:r w:rsidR="005D3701" w:rsidRPr="005D3701">
        <w:rPr>
          <w:rFonts w:ascii="DejaVu Serif Condensed" w:hAnsi="DejaVu Serif Condensed"/>
        </w:rPr>
        <w:t xml:space="preserve"> al Grupo Parlamentario </w:t>
      </w:r>
      <w:r w:rsidR="00DF138C">
        <w:rPr>
          <w:rFonts w:ascii="DejaVu Serif Condensed" w:hAnsi="DejaVu Serif Condensed"/>
        </w:rPr>
        <w:t>Unión del Pueblo Navarro (UPN)</w:t>
      </w:r>
      <w:r w:rsidR="005D3701" w:rsidRPr="005D3701">
        <w:rPr>
          <w:rFonts w:ascii="DejaVu Serif Condensed" w:hAnsi="DejaVu Serif Condensed"/>
        </w:rPr>
        <w:t xml:space="preserve">, </w:t>
      </w:r>
      <w:r w:rsidR="00005CB6">
        <w:rPr>
          <w:rFonts w:ascii="DejaVu Serif Condensed" w:hAnsi="DejaVu Serif Condensed"/>
        </w:rPr>
        <w:t>so</w:t>
      </w:r>
      <w:r w:rsidR="00005CB6" w:rsidRPr="00005CB6">
        <w:rPr>
          <w:rFonts w:ascii="DejaVu Serif Condensed" w:hAnsi="DejaVu Serif Condensed"/>
        </w:rPr>
        <w:t xml:space="preserve">bre </w:t>
      </w:r>
      <w:r w:rsidR="00906B07" w:rsidRPr="00906B07">
        <w:rPr>
          <w:rFonts w:ascii="DejaVu Serif Condensed" w:hAnsi="DejaVu Serif Condensed"/>
        </w:rPr>
        <w:t xml:space="preserve">Reedición del curso experto universitario en Emprendimiento e Innovación Audiovisual </w:t>
      </w:r>
      <w:r w:rsidR="005D3701" w:rsidRPr="005D3701">
        <w:rPr>
          <w:rFonts w:ascii="DejaVu Serif Condensed" w:hAnsi="DejaVu Serif Condensed"/>
        </w:rPr>
        <w:t>(</w:t>
      </w:r>
      <w:r w:rsidR="006E1A20">
        <w:rPr>
          <w:rFonts w:ascii="DejaVu Serif Condensed" w:hAnsi="DejaVu Serif Condensed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0" w:name="Texto5"/>
      <w:r w:rsidR="006E1A20">
        <w:rPr>
          <w:rFonts w:ascii="DejaVu Serif Condensed" w:hAnsi="DejaVu Serif Condensed"/>
        </w:rPr>
        <w:instrText xml:space="preserve"> FORMTEXT </w:instrText>
      </w:r>
      <w:r w:rsidR="006E1A20">
        <w:rPr>
          <w:rFonts w:ascii="DejaVu Serif Condensed" w:hAnsi="DejaVu Serif Condensed"/>
        </w:rPr>
      </w:r>
      <w:r w:rsidR="006E1A20">
        <w:rPr>
          <w:rFonts w:ascii="DejaVu Serif Condensed" w:hAnsi="DejaVu Serif Condensed"/>
        </w:rPr>
        <w:fldChar w:fldCharType="separate"/>
      </w:r>
      <w:r w:rsidR="006E1A20">
        <w:rPr>
          <w:rFonts w:ascii="DejaVu Serif Condensed" w:hAnsi="DejaVu Serif Condensed"/>
        </w:rPr>
        <w:fldChar w:fldCharType="end"/>
      </w:r>
      <w:bookmarkEnd w:id="0"/>
      <w:r w:rsidR="00BB4969">
        <w:rPr>
          <w:rFonts w:ascii="DejaVu Serif Condensed" w:hAnsi="DejaVu Serif Condensed"/>
        </w:rPr>
        <w:t>11-</w:t>
      </w:r>
      <w:r w:rsidR="00906B07">
        <w:rPr>
          <w:rFonts w:ascii="DejaVu Serif Condensed" w:hAnsi="DejaVu Serif Condensed"/>
        </w:rPr>
        <w:t>25/PES-00226</w:t>
      </w:r>
      <w:r w:rsidR="005D3701" w:rsidRPr="005D3701">
        <w:rPr>
          <w:rFonts w:ascii="DejaVu Serif Condensed" w:hAnsi="DejaVu Serif Condensed"/>
        </w:rPr>
        <w:t>)</w:t>
      </w:r>
      <w:r w:rsidR="005C57FC" w:rsidRPr="007C0BA1">
        <w:rPr>
          <w:rFonts w:ascii="DejaVu Serif Condensed" w:hAnsi="DejaVu Serif Condensed"/>
        </w:rPr>
        <w:t xml:space="preserve">, </w:t>
      </w:r>
      <w:r w:rsidR="00E55333" w:rsidRPr="007C0BA1">
        <w:rPr>
          <w:rFonts w:ascii="DejaVu Serif Condensed" w:hAnsi="DejaVu Serif Condensed"/>
        </w:rPr>
        <w:t xml:space="preserve">informa lo </w:t>
      </w:r>
      <w:r w:rsidR="009A0F11" w:rsidRPr="007C0BA1">
        <w:rPr>
          <w:rFonts w:ascii="DejaVu Serif Condensed" w:hAnsi="DejaVu Serif Condensed"/>
        </w:rPr>
        <w:t>siguiente</w:t>
      </w:r>
      <w:r w:rsidR="005C57FC" w:rsidRPr="007C0BA1">
        <w:rPr>
          <w:rFonts w:ascii="DejaVu Serif Condensed" w:hAnsi="DejaVu Serif Condensed"/>
        </w:rPr>
        <w:t>:</w:t>
      </w:r>
      <w:r w:rsidR="00E952B8">
        <w:rPr>
          <w:rFonts w:ascii="DejaVu Serif Condensed" w:hAnsi="DejaVu Serif Condensed"/>
        </w:rPr>
        <w:t xml:space="preserve"> </w:t>
      </w:r>
    </w:p>
    <w:p w14:paraId="50B40346" w14:textId="77777777" w:rsidR="0015660B" w:rsidRDefault="0015660B" w:rsidP="0015660B">
      <w:pPr>
        <w:pStyle w:val="Default"/>
        <w:jc w:val="both"/>
        <w:rPr>
          <w:rFonts w:ascii="DejaVu Serif Condensed" w:hAnsi="DejaVu Serif Condensed"/>
        </w:rPr>
      </w:pPr>
    </w:p>
    <w:p w14:paraId="24EE66B4" w14:textId="77777777" w:rsidR="00906B07" w:rsidRDefault="00906B07" w:rsidP="00906B07">
      <w:pPr>
        <w:pStyle w:val="Default"/>
        <w:jc w:val="both"/>
        <w:rPr>
          <w:rFonts w:ascii="DejaVu Serif Condensed" w:hAnsi="DejaVu Serif Condensed"/>
        </w:rPr>
      </w:pPr>
      <w:r w:rsidRPr="00906B07">
        <w:rPr>
          <w:rFonts w:ascii="DejaVu Serif Condensed" w:hAnsi="DejaVu Serif Condensed"/>
        </w:rPr>
        <w:t>En el caso de que vaya a reeditarse el curso experto universitario en</w:t>
      </w:r>
      <w:r>
        <w:rPr>
          <w:rFonts w:ascii="DejaVu Serif Condensed" w:hAnsi="DejaVu Serif Condensed"/>
        </w:rPr>
        <w:t xml:space="preserve"> </w:t>
      </w:r>
      <w:r w:rsidRPr="00906B07">
        <w:rPr>
          <w:rFonts w:ascii="DejaVu Serif Condensed" w:hAnsi="DejaVu Serif Condensed"/>
        </w:rPr>
        <w:t>Emprendimiento e Innovación Audiovisual, que ha sido objeto de convenio con</w:t>
      </w:r>
      <w:r>
        <w:rPr>
          <w:rFonts w:ascii="DejaVu Serif Condensed" w:hAnsi="DejaVu Serif Condensed"/>
        </w:rPr>
        <w:t xml:space="preserve"> </w:t>
      </w:r>
      <w:r w:rsidRPr="00906B07">
        <w:rPr>
          <w:rFonts w:ascii="DejaVu Serif Condensed" w:hAnsi="DejaVu Serif Condensed"/>
        </w:rPr>
        <w:t xml:space="preserve">la </w:t>
      </w:r>
      <w:proofErr w:type="spellStart"/>
      <w:r w:rsidRPr="00906B07">
        <w:rPr>
          <w:rFonts w:ascii="DejaVu Serif Condensed" w:hAnsi="DejaVu Serif Condensed"/>
        </w:rPr>
        <w:t>Mondragon</w:t>
      </w:r>
      <w:proofErr w:type="spellEnd"/>
      <w:r w:rsidRPr="00906B07">
        <w:rPr>
          <w:rFonts w:ascii="DejaVu Serif Condensed" w:hAnsi="DejaVu Serif Condensed"/>
        </w:rPr>
        <w:t xml:space="preserve"> </w:t>
      </w:r>
      <w:proofErr w:type="spellStart"/>
      <w:r w:rsidRPr="00906B07">
        <w:rPr>
          <w:rFonts w:ascii="DejaVu Serif Condensed" w:hAnsi="DejaVu Serif Condensed"/>
        </w:rPr>
        <w:t>Unibertsitatea</w:t>
      </w:r>
      <w:proofErr w:type="spellEnd"/>
      <w:r w:rsidRPr="00906B07">
        <w:rPr>
          <w:rFonts w:ascii="DejaVu Serif Condensed" w:hAnsi="DejaVu Serif Condensed"/>
        </w:rPr>
        <w:t xml:space="preserve"> ¿se va a contar con alguna de las tres universidades</w:t>
      </w:r>
      <w:r>
        <w:rPr>
          <w:rFonts w:ascii="DejaVu Serif Condensed" w:hAnsi="DejaVu Serif Condensed"/>
        </w:rPr>
        <w:t xml:space="preserve"> </w:t>
      </w:r>
      <w:r w:rsidRPr="00906B07">
        <w:rPr>
          <w:rFonts w:ascii="DejaVu Serif Condensed" w:hAnsi="DejaVu Serif Condensed"/>
        </w:rPr>
        <w:t>en Navarra o nuevamente se va a decidir que se imparta a través de la</w:t>
      </w:r>
      <w:r>
        <w:rPr>
          <w:rFonts w:ascii="DejaVu Serif Condensed" w:hAnsi="DejaVu Serif Condensed"/>
        </w:rPr>
        <w:t xml:space="preserve"> </w:t>
      </w:r>
      <w:r w:rsidRPr="00906B07">
        <w:rPr>
          <w:rFonts w:ascii="DejaVu Serif Condensed" w:hAnsi="DejaVu Serif Condensed"/>
        </w:rPr>
        <w:t xml:space="preserve">universidad privada </w:t>
      </w:r>
      <w:proofErr w:type="spellStart"/>
      <w:r w:rsidRPr="00906B07">
        <w:rPr>
          <w:rFonts w:ascii="DejaVu Serif Condensed" w:hAnsi="DejaVu Serif Condensed"/>
        </w:rPr>
        <w:t>Mondragon</w:t>
      </w:r>
      <w:proofErr w:type="spellEnd"/>
      <w:r w:rsidRPr="00906B07">
        <w:rPr>
          <w:rFonts w:ascii="DejaVu Serif Condensed" w:hAnsi="DejaVu Serif Condensed"/>
        </w:rPr>
        <w:t xml:space="preserve"> </w:t>
      </w:r>
      <w:proofErr w:type="spellStart"/>
      <w:r w:rsidRPr="00906B07">
        <w:rPr>
          <w:rFonts w:ascii="DejaVu Serif Condensed" w:hAnsi="DejaVu Serif Condensed"/>
        </w:rPr>
        <w:t>Unibertsitatea</w:t>
      </w:r>
      <w:proofErr w:type="spellEnd"/>
      <w:r w:rsidRPr="00906B07">
        <w:rPr>
          <w:rFonts w:ascii="DejaVu Serif Condensed" w:hAnsi="DejaVu Serif Condensed"/>
        </w:rPr>
        <w:t>?</w:t>
      </w:r>
    </w:p>
    <w:p w14:paraId="68E6CBCC" w14:textId="77777777" w:rsidR="00906B07" w:rsidRPr="00906B07" w:rsidRDefault="00906B07" w:rsidP="00906B07">
      <w:pPr>
        <w:pStyle w:val="Default"/>
        <w:jc w:val="both"/>
        <w:rPr>
          <w:rFonts w:ascii="DejaVu Serif Condensed" w:hAnsi="DejaVu Serif Condensed"/>
        </w:rPr>
      </w:pPr>
    </w:p>
    <w:p w14:paraId="79254B17" w14:textId="77777777" w:rsidR="00DB0413" w:rsidRDefault="00906B07" w:rsidP="00906B07">
      <w:pPr>
        <w:pStyle w:val="Default"/>
        <w:jc w:val="both"/>
        <w:rPr>
          <w:rFonts w:ascii="DejaVu Serif Condensed" w:hAnsi="DejaVu Serif Condensed"/>
        </w:rPr>
      </w:pPr>
      <w:r w:rsidRPr="00906B07">
        <w:rPr>
          <w:rFonts w:ascii="DejaVu Serif Condensed" w:hAnsi="DejaVu Serif Condensed"/>
        </w:rPr>
        <w:t>No se va a reeditar. Actualmente el curso se oferta organizado por CEIN.</w:t>
      </w:r>
    </w:p>
    <w:p w14:paraId="26BEA678" w14:textId="77777777" w:rsidR="00906B07" w:rsidRPr="00306888" w:rsidRDefault="00906B07" w:rsidP="00906B07">
      <w:pPr>
        <w:pStyle w:val="Default"/>
        <w:rPr>
          <w:rFonts w:ascii="DejaVu Serif Condensed" w:hAnsi="DejaVu Serif Condensed"/>
        </w:rPr>
      </w:pPr>
    </w:p>
    <w:p w14:paraId="7B051FD5" w14:textId="77777777" w:rsidR="004F49E6" w:rsidRPr="00306888" w:rsidRDefault="004F49E6" w:rsidP="00BB4969">
      <w:pPr>
        <w:pStyle w:val="Default"/>
        <w:jc w:val="both"/>
        <w:rPr>
          <w:rFonts w:ascii="DejaVu Serif Condensed" w:hAnsi="DejaVu Serif Condensed"/>
        </w:rPr>
      </w:pPr>
      <w:r w:rsidRPr="00306888">
        <w:rPr>
          <w:rFonts w:ascii="DejaVu Serif Condensed" w:hAnsi="DejaVu Serif Condensed"/>
        </w:rPr>
        <w:t xml:space="preserve">Es cuanto informo en cumplimiento de lo dispuesto en el artículo </w:t>
      </w:r>
      <w:r w:rsidR="003E7F77">
        <w:rPr>
          <w:rFonts w:ascii="DejaVu Serif Condensed" w:hAnsi="DejaVu Serif Condensed"/>
        </w:rPr>
        <w:t>2</w:t>
      </w:r>
      <w:r w:rsidRPr="00306888">
        <w:rPr>
          <w:rFonts w:ascii="DejaVu Serif Condensed" w:hAnsi="DejaVu Serif Condensed"/>
        </w:rPr>
        <w:t>15 del Reglamento del Parlamento de Navarra.</w:t>
      </w:r>
    </w:p>
    <w:p w14:paraId="0EA33135" w14:textId="77777777" w:rsidR="0015660B" w:rsidRPr="007C0BA1" w:rsidRDefault="0015660B" w:rsidP="001C1E70">
      <w:pPr>
        <w:spacing w:line="360" w:lineRule="auto"/>
        <w:jc w:val="both"/>
        <w:rPr>
          <w:rFonts w:ascii="DejaVu Serif Condensed" w:hAnsi="DejaVu Serif Condensed"/>
          <w:sz w:val="24"/>
          <w:szCs w:val="24"/>
        </w:rPr>
      </w:pPr>
    </w:p>
    <w:p w14:paraId="25A3776D" w14:textId="77777777" w:rsidR="007C0BA1" w:rsidRPr="007C0BA1" w:rsidRDefault="007C0BA1" w:rsidP="007C0BA1">
      <w:pPr>
        <w:spacing w:line="360" w:lineRule="auto"/>
        <w:jc w:val="center"/>
        <w:rPr>
          <w:rFonts w:ascii="DejaVu Serif Condensed" w:hAnsi="DejaVu Serif Condensed"/>
          <w:sz w:val="24"/>
          <w:szCs w:val="24"/>
        </w:rPr>
      </w:pPr>
      <w:r w:rsidRPr="007C0BA1">
        <w:rPr>
          <w:rFonts w:ascii="DejaVu Serif Condensed" w:hAnsi="DejaVu Serif Condensed"/>
          <w:sz w:val="24"/>
          <w:szCs w:val="24"/>
        </w:rPr>
        <w:t>Pamplona-</w:t>
      </w:r>
      <w:proofErr w:type="spellStart"/>
      <w:r w:rsidRPr="007C0BA1">
        <w:rPr>
          <w:rFonts w:ascii="DejaVu Serif Condensed" w:hAnsi="DejaVu Serif Condensed"/>
          <w:sz w:val="24"/>
          <w:szCs w:val="24"/>
        </w:rPr>
        <w:t>Iruñea</w:t>
      </w:r>
      <w:proofErr w:type="spellEnd"/>
      <w:r w:rsidRPr="007C0BA1">
        <w:rPr>
          <w:rFonts w:ascii="DejaVu Serif Condensed" w:hAnsi="DejaVu Serif Condensed"/>
          <w:sz w:val="24"/>
          <w:szCs w:val="24"/>
        </w:rPr>
        <w:t xml:space="preserve">, </w:t>
      </w:r>
      <w:r w:rsidR="005A527A">
        <w:rPr>
          <w:rFonts w:ascii="DejaVu Serif Condensed" w:hAnsi="DejaVu Serif Condensed"/>
          <w:sz w:val="24"/>
          <w:szCs w:val="24"/>
        </w:rPr>
        <w:t>24 de junio de 2025</w:t>
      </w:r>
    </w:p>
    <w:p w14:paraId="0B295AC8" w14:textId="779E5668" w:rsidR="00924421" w:rsidRPr="00206E77" w:rsidRDefault="00324EF9" w:rsidP="00206E77">
      <w:pPr>
        <w:spacing w:line="360" w:lineRule="auto"/>
        <w:jc w:val="center"/>
        <w:rPr>
          <w:rFonts w:ascii="DejaVu Serif Condensed" w:hAnsi="DejaVu Serif Condensed"/>
          <w:sz w:val="24"/>
          <w:szCs w:val="24"/>
        </w:rPr>
      </w:pPr>
      <w:r>
        <w:rPr>
          <w:rFonts w:ascii="DejaVu Serif Condensed" w:hAnsi="DejaVu Serif Condensed"/>
          <w:sz w:val="24"/>
          <w:szCs w:val="24"/>
        </w:rPr>
        <w:t xml:space="preserve">El Consejero </w:t>
      </w:r>
      <w:r w:rsidRPr="00924421">
        <w:rPr>
          <w:rFonts w:ascii="DejaVu Serif Condensed" w:hAnsi="DejaVu Serif Condensed"/>
          <w:sz w:val="24"/>
          <w:szCs w:val="24"/>
        </w:rPr>
        <w:t>de</w:t>
      </w:r>
      <w:r w:rsidRPr="00206E77">
        <w:rPr>
          <w:rFonts w:ascii="DejaVu Serif Condensed" w:hAnsi="DejaVu Serif Condensed"/>
          <w:sz w:val="24"/>
          <w:szCs w:val="24"/>
        </w:rPr>
        <w:t xml:space="preserve"> Industria y de Transición Ecológica y Digital Empresarial</w:t>
      </w:r>
    </w:p>
    <w:p w14:paraId="4C8C5763" w14:textId="77777777" w:rsidR="00924421" w:rsidRDefault="007E3FCB" w:rsidP="00924421">
      <w:pPr>
        <w:spacing w:line="360" w:lineRule="auto"/>
        <w:jc w:val="center"/>
        <w:rPr>
          <w:rFonts w:ascii="DejaVu Serif Condensed" w:hAnsi="DejaVu Serif Condensed"/>
          <w:sz w:val="24"/>
          <w:szCs w:val="24"/>
        </w:rPr>
      </w:pPr>
      <w:r>
        <w:rPr>
          <w:noProof/>
        </w:rPr>
        <w:pict w14:anchorId="6C624B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34.85pt;margin-top:15.1pt;width:155.25pt;height:75.75pt;z-index:251657728">
            <v:imagedata r:id="rId8" o:title="Mikelen sinadura"/>
          </v:shape>
        </w:pict>
      </w:r>
    </w:p>
    <w:p w14:paraId="3F015BAA" w14:textId="77777777" w:rsidR="00306888" w:rsidRPr="00924421" w:rsidRDefault="00306888" w:rsidP="00924421">
      <w:pPr>
        <w:spacing w:line="360" w:lineRule="auto"/>
        <w:jc w:val="center"/>
        <w:rPr>
          <w:rFonts w:ascii="DejaVu Serif Condensed" w:hAnsi="DejaVu Serif Condensed"/>
          <w:sz w:val="24"/>
          <w:szCs w:val="24"/>
        </w:rPr>
      </w:pPr>
    </w:p>
    <w:p w14:paraId="32265569" w14:textId="77777777" w:rsidR="00924421" w:rsidRPr="00924421" w:rsidRDefault="00924421" w:rsidP="00924421">
      <w:pPr>
        <w:spacing w:line="360" w:lineRule="auto"/>
        <w:jc w:val="center"/>
        <w:rPr>
          <w:rFonts w:ascii="DejaVu Serif Condensed" w:hAnsi="DejaVu Serif Condensed"/>
          <w:sz w:val="24"/>
          <w:szCs w:val="24"/>
        </w:rPr>
      </w:pPr>
    </w:p>
    <w:p w14:paraId="03A77005" w14:textId="77777777" w:rsidR="0088757F" w:rsidRDefault="0088757F" w:rsidP="00924421">
      <w:pPr>
        <w:spacing w:line="360" w:lineRule="auto"/>
        <w:jc w:val="center"/>
        <w:rPr>
          <w:rFonts w:ascii="DejaVu Serif Condensed" w:hAnsi="DejaVu Serif Condensed"/>
          <w:sz w:val="24"/>
          <w:szCs w:val="24"/>
        </w:rPr>
      </w:pPr>
    </w:p>
    <w:p w14:paraId="49811F3F" w14:textId="77777777" w:rsidR="0088757F" w:rsidRDefault="0088757F" w:rsidP="00924421">
      <w:pPr>
        <w:spacing w:line="360" w:lineRule="auto"/>
        <w:jc w:val="center"/>
        <w:rPr>
          <w:rFonts w:ascii="DejaVu Serif Condensed" w:hAnsi="DejaVu Serif Condensed"/>
          <w:sz w:val="24"/>
          <w:szCs w:val="24"/>
        </w:rPr>
      </w:pPr>
    </w:p>
    <w:p w14:paraId="79988CE6" w14:textId="77777777" w:rsidR="00924421" w:rsidRPr="00206E77" w:rsidRDefault="00206E77" w:rsidP="00924421">
      <w:pPr>
        <w:spacing w:line="360" w:lineRule="auto"/>
        <w:jc w:val="center"/>
        <w:rPr>
          <w:rFonts w:ascii="DejaVu Serif Condensed" w:hAnsi="DejaVu Serif Condensed"/>
          <w:sz w:val="24"/>
          <w:szCs w:val="24"/>
        </w:rPr>
      </w:pPr>
      <w:r w:rsidRPr="00206E77">
        <w:rPr>
          <w:rFonts w:ascii="DejaVu Serif Condensed" w:hAnsi="DejaVu Serif Condensed"/>
          <w:sz w:val="24"/>
          <w:szCs w:val="24"/>
        </w:rPr>
        <w:t>D. Mikel Irujo Amezaga</w:t>
      </w:r>
    </w:p>
    <w:sectPr w:rsidR="00924421" w:rsidRPr="00206E77" w:rsidSect="00632DDC">
      <w:footerReference w:type="default" r:id="rId9"/>
      <w:pgSz w:w="11907" w:h="16840" w:code="9"/>
      <w:pgMar w:top="226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DBFA8" w14:textId="77777777" w:rsidR="0038631C" w:rsidRDefault="0038631C" w:rsidP="00805581">
      <w:r>
        <w:separator/>
      </w:r>
    </w:p>
  </w:endnote>
  <w:endnote w:type="continuationSeparator" w:id="0">
    <w:p w14:paraId="2D3EEC8C" w14:textId="77777777" w:rsidR="0038631C" w:rsidRDefault="0038631C" w:rsidP="0080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33ED" w14:textId="77777777" w:rsidR="00306888" w:rsidRPr="007C0BA1" w:rsidRDefault="00306888" w:rsidP="00306888">
    <w:pPr>
      <w:spacing w:line="360" w:lineRule="auto"/>
      <w:jc w:val="both"/>
      <w:rPr>
        <w:rFonts w:ascii="DejaVu Serif Condensed" w:hAnsi="DejaVu Serif Condensed"/>
        <w:sz w:val="24"/>
        <w:szCs w:val="24"/>
      </w:rPr>
    </w:pPr>
    <w:r w:rsidRPr="007C0BA1">
      <w:rPr>
        <w:rFonts w:ascii="DejaVu Serif Condensed" w:hAnsi="DejaVu Serif Condensed"/>
        <w:sz w:val="24"/>
        <w:szCs w:val="24"/>
      </w:rPr>
      <w:t>EXCMO. SR. D. UNAI HUALDE IGLESIAS</w:t>
    </w:r>
  </w:p>
  <w:p w14:paraId="723ACBC2" w14:textId="77777777" w:rsidR="00306888" w:rsidRPr="007C0BA1" w:rsidRDefault="00306888" w:rsidP="00306888">
    <w:pPr>
      <w:spacing w:line="360" w:lineRule="auto"/>
      <w:jc w:val="both"/>
      <w:rPr>
        <w:rFonts w:ascii="DejaVu Serif Condensed" w:hAnsi="DejaVu Serif Condensed"/>
        <w:sz w:val="24"/>
        <w:szCs w:val="24"/>
      </w:rPr>
    </w:pPr>
    <w:r w:rsidRPr="007C0BA1">
      <w:rPr>
        <w:rFonts w:ascii="DejaVu Serif Condensed" w:hAnsi="DejaVu Serif Condensed"/>
        <w:sz w:val="24"/>
        <w:szCs w:val="24"/>
      </w:rPr>
      <w:t>PRESIDENTE DEL PARLAMENTO DE NAVARRA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ABDF3" w14:textId="77777777" w:rsidR="0038631C" w:rsidRDefault="0038631C" w:rsidP="00805581">
      <w:r>
        <w:separator/>
      </w:r>
    </w:p>
  </w:footnote>
  <w:footnote w:type="continuationSeparator" w:id="0">
    <w:p w14:paraId="5B459C52" w14:textId="77777777" w:rsidR="0038631C" w:rsidRDefault="0038631C" w:rsidP="00805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427F"/>
    <w:multiLevelType w:val="multilevel"/>
    <w:tmpl w:val="7FE62460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99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1" w15:restartNumberingAfterBreak="0">
    <w:nsid w:val="1FCD349D"/>
    <w:multiLevelType w:val="multilevel"/>
    <w:tmpl w:val="E35CF0B8"/>
    <w:lvl w:ilvl="0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99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2" w15:restartNumberingAfterBreak="0">
    <w:nsid w:val="58310B2C"/>
    <w:multiLevelType w:val="hybridMultilevel"/>
    <w:tmpl w:val="594AE99E"/>
    <w:lvl w:ilvl="0" w:tplc="DA847E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17AFE"/>
    <w:multiLevelType w:val="multilevel"/>
    <w:tmpl w:val="55E822E8"/>
    <w:lvl w:ilvl="0">
      <w:start w:val="4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99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485" w:hanging="69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3">
      <w:start w:val="1"/>
      <w:numFmt w:val="bullet"/>
      <w:lvlText w:val=""/>
      <w:lvlJc w:val="left"/>
      <w:pPr>
        <w:ind w:left="1869" w:hanging="720"/>
      </w:pPr>
      <w:rPr>
        <w:rFonts w:ascii="Wingdings" w:hAnsi="Wingdings" w:hint="default"/>
        <w:b/>
        <w:bCs/>
        <w:w w:val="99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1218" w:hanging="10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65" w:hanging="10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85" w:hanging="10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2" w:hanging="1080"/>
      </w:pPr>
      <w:rPr>
        <w:rFonts w:hint="default"/>
      </w:rPr>
    </w:lvl>
  </w:abstractNum>
  <w:abstractNum w:abstractNumId="4" w15:restartNumberingAfterBreak="0">
    <w:nsid w:val="6D94116D"/>
    <w:multiLevelType w:val="hybridMultilevel"/>
    <w:tmpl w:val="B958F4AC"/>
    <w:lvl w:ilvl="0" w:tplc="12209EE8">
      <w:start w:val="3"/>
      <w:numFmt w:val="bullet"/>
      <w:lvlText w:val="-"/>
      <w:lvlJc w:val="left"/>
      <w:pPr>
        <w:ind w:left="720" w:hanging="360"/>
      </w:pPr>
      <w:rPr>
        <w:rFonts w:ascii="DejaVu Serif Condensed" w:eastAsia="Times New Roman" w:hAnsi="DejaVu Serif Condense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314152">
    <w:abstractNumId w:val="1"/>
  </w:num>
  <w:num w:numId="2" w16cid:durableId="1054353278">
    <w:abstractNumId w:val="0"/>
  </w:num>
  <w:num w:numId="3" w16cid:durableId="1433932406">
    <w:abstractNumId w:val="3"/>
  </w:num>
  <w:num w:numId="4" w16cid:durableId="2068146534">
    <w:abstractNumId w:val="2"/>
  </w:num>
  <w:num w:numId="5" w16cid:durableId="995113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noTabHangInd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A18"/>
    <w:rsid w:val="00005CB6"/>
    <w:rsid w:val="00047109"/>
    <w:rsid w:val="00061227"/>
    <w:rsid w:val="00061978"/>
    <w:rsid w:val="000747BF"/>
    <w:rsid w:val="000C24EC"/>
    <w:rsid w:val="000C2BAE"/>
    <w:rsid w:val="001200E1"/>
    <w:rsid w:val="00141CFC"/>
    <w:rsid w:val="0015364A"/>
    <w:rsid w:val="0015660B"/>
    <w:rsid w:val="00157B5E"/>
    <w:rsid w:val="00187E82"/>
    <w:rsid w:val="001B100D"/>
    <w:rsid w:val="001C10F8"/>
    <w:rsid w:val="001C1A6D"/>
    <w:rsid w:val="001C1E70"/>
    <w:rsid w:val="001E7D6B"/>
    <w:rsid w:val="001F34F3"/>
    <w:rsid w:val="001F6DB5"/>
    <w:rsid w:val="00206E77"/>
    <w:rsid w:val="00207D6A"/>
    <w:rsid w:val="00235E3A"/>
    <w:rsid w:val="00264D61"/>
    <w:rsid w:val="00266A20"/>
    <w:rsid w:val="00273693"/>
    <w:rsid w:val="002F02F2"/>
    <w:rsid w:val="00301DBF"/>
    <w:rsid w:val="00302F80"/>
    <w:rsid w:val="00306888"/>
    <w:rsid w:val="003208F0"/>
    <w:rsid w:val="003217FB"/>
    <w:rsid w:val="00324EF9"/>
    <w:rsid w:val="0032759B"/>
    <w:rsid w:val="00366908"/>
    <w:rsid w:val="00377151"/>
    <w:rsid w:val="0038631C"/>
    <w:rsid w:val="003A0CE7"/>
    <w:rsid w:val="003E7603"/>
    <w:rsid w:val="003E7F77"/>
    <w:rsid w:val="003F3663"/>
    <w:rsid w:val="0040150F"/>
    <w:rsid w:val="00462CA9"/>
    <w:rsid w:val="00491B64"/>
    <w:rsid w:val="00493FC0"/>
    <w:rsid w:val="004B5C04"/>
    <w:rsid w:val="004C3705"/>
    <w:rsid w:val="004F49E6"/>
    <w:rsid w:val="0051134D"/>
    <w:rsid w:val="0055338A"/>
    <w:rsid w:val="00564CC7"/>
    <w:rsid w:val="005A527A"/>
    <w:rsid w:val="005C1FDF"/>
    <w:rsid w:val="005C36E7"/>
    <w:rsid w:val="005C57FC"/>
    <w:rsid w:val="005D3701"/>
    <w:rsid w:val="005E442E"/>
    <w:rsid w:val="005F4A4A"/>
    <w:rsid w:val="005F4AD6"/>
    <w:rsid w:val="00632DDC"/>
    <w:rsid w:val="006360EF"/>
    <w:rsid w:val="00654E5C"/>
    <w:rsid w:val="006E1A20"/>
    <w:rsid w:val="006E3AC8"/>
    <w:rsid w:val="007019AA"/>
    <w:rsid w:val="00730366"/>
    <w:rsid w:val="007B2E42"/>
    <w:rsid w:val="007B5B6D"/>
    <w:rsid w:val="007C0BA1"/>
    <w:rsid w:val="007E3FCB"/>
    <w:rsid w:val="00800A18"/>
    <w:rsid w:val="0080310F"/>
    <w:rsid w:val="00805581"/>
    <w:rsid w:val="008303D7"/>
    <w:rsid w:val="00857FEB"/>
    <w:rsid w:val="00872BB8"/>
    <w:rsid w:val="0088757F"/>
    <w:rsid w:val="00901F02"/>
    <w:rsid w:val="00906B07"/>
    <w:rsid w:val="00907A49"/>
    <w:rsid w:val="00915D78"/>
    <w:rsid w:val="00924421"/>
    <w:rsid w:val="00932262"/>
    <w:rsid w:val="00950A82"/>
    <w:rsid w:val="009620D6"/>
    <w:rsid w:val="009A0F11"/>
    <w:rsid w:val="009C585B"/>
    <w:rsid w:val="009E0B2F"/>
    <w:rsid w:val="009F2469"/>
    <w:rsid w:val="00A23304"/>
    <w:rsid w:val="00A37B2B"/>
    <w:rsid w:val="00A701BE"/>
    <w:rsid w:val="00B14F8A"/>
    <w:rsid w:val="00B368D1"/>
    <w:rsid w:val="00B5257A"/>
    <w:rsid w:val="00B55C6B"/>
    <w:rsid w:val="00B677B2"/>
    <w:rsid w:val="00B7603A"/>
    <w:rsid w:val="00B919AD"/>
    <w:rsid w:val="00B95259"/>
    <w:rsid w:val="00BA0FC9"/>
    <w:rsid w:val="00BB4969"/>
    <w:rsid w:val="00BD62C4"/>
    <w:rsid w:val="00BE06A8"/>
    <w:rsid w:val="00C01890"/>
    <w:rsid w:val="00C02A51"/>
    <w:rsid w:val="00C33000"/>
    <w:rsid w:val="00C61D71"/>
    <w:rsid w:val="00C76255"/>
    <w:rsid w:val="00CC0BF4"/>
    <w:rsid w:val="00CD6187"/>
    <w:rsid w:val="00CF554E"/>
    <w:rsid w:val="00D562E4"/>
    <w:rsid w:val="00D764D5"/>
    <w:rsid w:val="00D83E62"/>
    <w:rsid w:val="00DA2741"/>
    <w:rsid w:val="00DB0413"/>
    <w:rsid w:val="00DD3120"/>
    <w:rsid w:val="00DD4A22"/>
    <w:rsid w:val="00DE5C78"/>
    <w:rsid w:val="00DF138C"/>
    <w:rsid w:val="00DF566E"/>
    <w:rsid w:val="00E01BCD"/>
    <w:rsid w:val="00E2075A"/>
    <w:rsid w:val="00E42E78"/>
    <w:rsid w:val="00E447D7"/>
    <w:rsid w:val="00E55333"/>
    <w:rsid w:val="00E952B8"/>
    <w:rsid w:val="00EA380B"/>
    <w:rsid w:val="00EA6C8F"/>
    <w:rsid w:val="00EB3C48"/>
    <w:rsid w:val="00F06E1A"/>
    <w:rsid w:val="00F25A76"/>
    <w:rsid w:val="00F307AE"/>
    <w:rsid w:val="00F96648"/>
    <w:rsid w:val="00FC7290"/>
    <w:rsid w:val="00FF0951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3F7EE6F"/>
  <w15:chartTrackingRefBased/>
  <w15:docId w15:val="{ABC7B420-6BDC-4EBF-8516-31329D97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A18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8303D7"/>
    <w:pPr>
      <w:spacing w:line="360" w:lineRule="atLeast"/>
      <w:jc w:val="both"/>
    </w:pPr>
  </w:style>
  <w:style w:type="paragraph" w:styleId="Textoindependiente">
    <w:name w:val="Body Text"/>
    <w:basedOn w:val="Normal"/>
    <w:link w:val="TextoindependienteCar"/>
    <w:rsid w:val="00E2075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link w:val="Textoindependiente"/>
    <w:rsid w:val="00E2075A"/>
    <w:rPr>
      <w:sz w:val="26"/>
      <w:lang w:val="es-ES_tradnl"/>
    </w:rPr>
  </w:style>
  <w:style w:type="paragraph" w:styleId="Encabezado">
    <w:name w:val="header"/>
    <w:basedOn w:val="Normal"/>
    <w:link w:val="EncabezadoCar"/>
    <w:rsid w:val="008055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05581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8055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05581"/>
    <w:rPr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366908"/>
    <w:pPr>
      <w:ind w:left="720"/>
      <w:contextualSpacing/>
    </w:pPr>
    <w:rPr>
      <w:sz w:val="24"/>
      <w:szCs w:val="24"/>
      <w:lang w:val="es-ES"/>
    </w:rPr>
  </w:style>
  <w:style w:type="paragraph" w:styleId="Textodeglobo">
    <w:name w:val="Balloon Text"/>
    <w:basedOn w:val="Normal"/>
    <w:link w:val="TextodegloboCar"/>
    <w:rsid w:val="003669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66908"/>
    <w:rPr>
      <w:rFonts w:ascii="Segoe UI" w:hAnsi="Segoe UI" w:cs="Segoe UI"/>
      <w:sz w:val="18"/>
      <w:szCs w:val="18"/>
      <w:lang w:val="es-ES_tradnl"/>
    </w:rPr>
  </w:style>
  <w:style w:type="character" w:customStyle="1" w:styleId="PrrafodelistaCar">
    <w:name w:val="Párrafo de lista Car"/>
    <w:link w:val="Prrafodelista"/>
    <w:uiPriority w:val="34"/>
    <w:qFormat/>
    <w:rsid w:val="00B919AD"/>
    <w:rPr>
      <w:sz w:val="24"/>
      <w:szCs w:val="24"/>
    </w:rPr>
  </w:style>
  <w:style w:type="paragraph" w:customStyle="1" w:styleId="Default">
    <w:name w:val="Default"/>
    <w:rsid w:val="003068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3068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0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CC739-2161-40BA-8D7E-DAB522DD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993</Characters>
  <Application>Microsoft Office Word</Application>
  <DocSecurity>0</DocSecurity>
  <Lines>165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Gobierno de Navarra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N059048</dc:creator>
  <cp:keywords/>
  <dc:description/>
  <cp:lastModifiedBy>Martin Cestao, Nerea</cp:lastModifiedBy>
  <cp:revision>4</cp:revision>
  <cp:lastPrinted>2025-01-14T08:04:00Z</cp:lastPrinted>
  <dcterms:created xsi:type="dcterms:W3CDTF">2025-07-04T09:22:00Z</dcterms:created>
  <dcterms:modified xsi:type="dcterms:W3CDTF">2025-08-29T11:18:00Z</dcterms:modified>
</cp:coreProperties>
</file>