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A09E" w14:textId="77777777" w:rsidR="00C64214" w:rsidRDefault="00524278">
      <w:pPr>
        <w:autoSpaceDE w:val="0"/>
        <w:spacing w:after="120" w:line="276" w:lineRule="auto"/>
        <w:jc w:val="both"/>
        <w:rPr>
          <w:rFonts w:cs="Calibri"/>
        </w:rPr>
      </w:pPr>
      <w:r>
        <w:rPr>
          <w:rFonts w:cs="Calibri"/>
        </w:rPr>
        <w:t>25PES-353</w:t>
      </w:r>
    </w:p>
    <w:p w14:paraId="2446A6B7" w14:textId="77777777" w:rsidR="00C64214" w:rsidRDefault="00524278">
      <w:pPr>
        <w:autoSpaceDE w:val="0"/>
        <w:spacing w:after="120" w:line="276" w:lineRule="auto"/>
        <w:jc w:val="both"/>
        <w:rPr>
          <w:rFonts w:cs="Calibri"/>
        </w:rPr>
      </w:pPr>
      <w:r>
        <w:rPr>
          <w:rFonts w:cs="Calibri"/>
        </w:rPr>
        <w:t xml:space="preserve">Nafarroako Gorteetako kide eta Nafarroako Alderdi Popularra talde parlamentarioaren eledun den Javier García Jiménez jaunak, Legebiltzarreko Erregelamenduan ezarritakoaren babesean, honako galdera hauek egiten dizkio </w:t>
      </w:r>
      <w:r>
        <w:rPr>
          <w:rFonts w:cs="Calibri"/>
        </w:rPr>
        <w:t>Nafarroako Gobernuari, idatziz erantzun ditzan:</w:t>
      </w:r>
    </w:p>
    <w:p w14:paraId="457681BD" w14:textId="77777777" w:rsidR="00C64214" w:rsidRDefault="00524278">
      <w:pPr>
        <w:autoSpaceDE w:val="0"/>
        <w:spacing w:after="120" w:line="276" w:lineRule="auto"/>
        <w:jc w:val="both"/>
        <w:rPr>
          <w:rFonts w:cs="Calibri"/>
        </w:rPr>
      </w:pPr>
      <w:r>
        <w:rPr>
          <w:rFonts w:cs="Calibri"/>
        </w:rPr>
        <w:t xml:space="preserve"> Nafarroako Gobernuko Hezkuntza Departamentuak zer epe darabil gogoan Cintruenigoko La Paz BHIren hezkuntza-eskaintza handitzeko, eta zer heziketa-ziklo ezarri nahi ditu zehatz-mehatz?</w:t>
      </w:r>
    </w:p>
    <w:p w14:paraId="6E5BFF88" w14:textId="77777777" w:rsidR="00C64214" w:rsidRDefault="00524278">
      <w:pPr>
        <w:spacing w:after="120" w:line="276" w:lineRule="auto"/>
        <w:jc w:val="both"/>
        <w:rPr>
          <w:rFonts w:cs="Calibri"/>
        </w:rPr>
      </w:pPr>
      <w:r>
        <w:rPr>
          <w:rFonts w:cs="Calibri"/>
        </w:rPr>
        <w:t>Iruñean, 2025eko irailaren 30ean</w:t>
      </w:r>
    </w:p>
    <w:p w14:paraId="5A66F65F" w14:textId="77777777" w:rsidR="00C64214" w:rsidRDefault="00524278">
      <w:pPr>
        <w:spacing w:after="120" w:line="276" w:lineRule="auto"/>
        <w:jc w:val="both"/>
      </w:pPr>
      <w:r>
        <w:t>Foru parlamentaria: Javier García Jiménez</w:t>
      </w:r>
    </w:p>
    <w:sectPr w:rsidR="00C64214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5956" w14:textId="77777777" w:rsidR="00524278" w:rsidRDefault="00524278">
      <w:pPr>
        <w:spacing w:after="0" w:line="240" w:lineRule="auto"/>
      </w:pPr>
      <w:r>
        <w:separator/>
      </w:r>
    </w:p>
  </w:endnote>
  <w:endnote w:type="continuationSeparator" w:id="0">
    <w:p w14:paraId="5D95981E" w14:textId="77777777" w:rsidR="00524278" w:rsidRDefault="0052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2A002" w14:textId="77777777" w:rsidR="00524278" w:rsidRDefault="005242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B64E26" w14:textId="77777777" w:rsidR="00524278" w:rsidRDefault="00524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4214"/>
    <w:rsid w:val="00524278"/>
    <w:rsid w:val="00BB00E1"/>
    <w:rsid w:val="00C6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ACCD"/>
  <w15:docId w15:val="{9C8EC2BF-CA6C-4BFF-A35E-1C4CD983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u-E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dc:description/>
  <cp:lastModifiedBy>Martin Cestao, Nerea</cp:lastModifiedBy>
  <cp:revision>2</cp:revision>
  <dcterms:created xsi:type="dcterms:W3CDTF">2025-10-10T07:39:00Z</dcterms:created>
  <dcterms:modified xsi:type="dcterms:W3CDTF">2025-10-10T07:39:00Z</dcterms:modified>
</cp:coreProperties>
</file>