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1E81" w14:textId="7C4840D9" w:rsidR="004E1DDD" w:rsidRPr="00A446F2" w:rsidRDefault="001C2900" w:rsidP="00A446F2">
      <w:pPr>
        <w:pStyle w:val="Defaul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46F2">
        <w:rPr>
          <w:rFonts w:asciiTheme="minorHAnsi" w:hAnsiTheme="minorHAnsi" w:cstheme="minorHAnsi"/>
          <w:sz w:val="22"/>
          <w:szCs w:val="22"/>
        </w:rPr>
        <w:t>3 de octubre de 2025</w:t>
      </w:r>
    </w:p>
    <w:p w14:paraId="0DF52DA8" w14:textId="77777777" w:rsidR="00A838C7" w:rsidRPr="00A446F2" w:rsidRDefault="002A0829" w:rsidP="00A446F2">
      <w:pPr>
        <w:spacing w:after="120"/>
        <w:jc w:val="both"/>
        <w:rPr>
          <w:rFonts w:cstheme="minorHAnsi"/>
          <w:color w:val="000000"/>
        </w:rPr>
      </w:pPr>
      <w:r w:rsidRPr="00A446F2">
        <w:rPr>
          <w:rFonts w:cstheme="minorHAnsi"/>
          <w:color w:val="000000"/>
        </w:rPr>
        <w:t>La Presidenta del Gobierno de Navarra</w:t>
      </w:r>
      <w:r w:rsidR="0083089B" w:rsidRPr="00A446F2">
        <w:rPr>
          <w:rFonts w:cstheme="minorHAnsi"/>
          <w:color w:val="000000"/>
        </w:rPr>
        <w:t>,</w:t>
      </w:r>
      <w:r w:rsidRPr="00A446F2">
        <w:rPr>
          <w:rFonts w:cstheme="minorHAnsi"/>
          <w:color w:val="000000"/>
        </w:rPr>
        <w:t xml:space="preserve"> e</w:t>
      </w:r>
      <w:r w:rsidR="00A838C7" w:rsidRPr="00A446F2">
        <w:rPr>
          <w:rFonts w:cstheme="minorHAnsi"/>
          <w:color w:val="000000"/>
        </w:rPr>
        <w:t>n relació</w:t>
      </w:r>
      <w:r w:rsidR="00815AAF" w:rsidRPr="00A446F2">
        <w:rPr>
          <w:rFonts w:cstheme="minorHAnsi"/>
          <w:color w:val="000000"/>
        </w:rPr>
        <w:t>n con la pregunta</w:t>
      </w:r>
      <w:r w:rsidR="00A838C7" w:rsidRPr="00A446F2">
        <w:rPr>
          <w:rFonts w:cstheme="minorHAnsi"/>
          <w:color w:val="000000"/>
        </w:rPr>
        <w:t xml:space="preserve"> </w:t>
      </w:r>
      <w:r w:rsidR="00402B35" w:rsidRPr="00A446F2">
        <w:rPr>
          <w:rFonts w:cstheme="minorHAnsi"/>
          <w:color w:val="000000"/>
        </w:rPr>
        <w:t>(PES-00334</w:t>
      </w:r>
      <w:r w:rsidR="00A838C7" w:rsidRPr="00A446F2">
        <w:rPr>
          <w:rFonts w:cstheme="minorHAnsi"/>
          <w:color w:val="000000"/>
        </w:rPr>
        <w:t xml:space="preserve">) realizada por </w:t>
      </w:r>
      <w:r w:rsidR="0083089B" w:rsidRPr="00A446F2">
        <w:rPr>
          <w:rFonts w:cstheme="minorHAnsi"/>
          <w:color w:val="000000"/>
        </w:rPr>
        <w:t>d</w:t>
      </w:r>
      <w:r w:rsidR="00402B35" w:rsidRPr="00A446F2">
        <w:rPr>
          <w:rFonts w:cstheme="minorHAnsi"/>
          <w:color w:val="000000"/>
        </w:rPr>
        <w:t>oña Cristina López Mañero, miembro de las Cortes de Navarra, adscrita al Grupo Parlamentario Unión del Pueblo Navarro (UPN)</w:t>
      </w:r>
      <w:r w:rsidRPr="00A446F2">
        <w:rPr>
          <w:rFonts w:cstheme="minorHAnsi"/>
          <w:color w:val="000000"/>
        </w:rPr>
        <w:t>, tiene el honor de informarle</w:t>
      </w:r>
      <w:r w:rsidR="00815AAF" w:rsidRPr="00A446F2">
        <w:rPr>
          <w:rFonts w:cstheme="minorHAnsi"/>
          <w:color w:val="000000"/>
        </w:rPr>
        <w:t>:</w:t>
      </w:r>
      <w:r w:rsidR="00A838C7" w:rsidRPr="00A446F2">
        <w:rPr>
          <w:rFonts w:cstheme="minorHAnsi"/>
          <w:color w:val="000000"/>
        </w:rPr>
        <w:t xml:space="preserve"> </w:t>
      </w:r>
    </w:p>
    <w:p w14:paraId="11E54400" w14:textId="3C36B7C5" w:rsidR="00A838C7" w:rsidRPr="00A446F2" w:rsidRDefault="002A0829" w:rsidP="00A446F2">
      <w:pPr>
        <w:spacing w:after="120"/>
        <w:jc w:val="both"/>
        <w:rPr>
          <w:rFonts w:cstheme="minorHAnsi"/>
          <w:color w:val="000000"/>
        </w:rPr>
      </w:pPr>
      <w:r w:rsidRPr="00A446F2">
        <w:rPr>
          <w:rFonts w:cstheme="minorHAnsi"/>
          <w:color w:val="000000"/>
        </w:rPr>
        <w:t xml:space="preserve">Tal y como ya </w:t>
      </w:r>
      <w:r w:rsidR="0083089B" w:rsidRPr="00A446F2">
        <w:rPr>
          <w:rFonts w:cstheme="minorHAnsi"/>
          <w:color w:val="000000"/>
        </w:rPr>
        <w:t xml:space="preserve">se </w:t>
      </w:r>
      <w:r w:rsidRPr="00A446F2">
        <w:rPr>
          <w:rFonts w:cstheme="minorHAnsi"/>
          <w:color w:val="000000"/>
        </w:rPr>
        <w:t xml:space="preserve">respondió </w:t>
      </w:r>
      <w:r w:rsidR="0083089B" w:rsidRPr="00A446F2">
        <w:rPr>
          <w:rFonts w:cstheme="minorHAnsi"/>
          <w:color w:val="000000"/>
        </w:rPr>
        <w:t>a</w:t>
      </w:r>
      <w:r w:rsidRPr="00A446F2">
        <w:rPr>
          <w:rFonts w:cstheme="minorHAnsi"/>
          <w:color w:val="000000"/>
        </w:rPr>
        <w:t xml:space="preserve"> la </w:t>
      </w:r>
      <w:r w:rsidR="0047701A" w:rsidRPr="00A446F2">
        <w:rPr>
          <w:rFonts w:cstheme="minorHAnsi"/>
          <w:color w:val="000000"/>
        </w:rPr>
        <w:t xml:space="preserve">pregunta escrita </w:t>
      </w:r>
      <w:r w:rsidRPr="00A446F2">
        <w:rPr>
          <w:rFonts w:cstheme="minorHAnsi"/>
          <w:color w:val="000000"/>
        </w:rPr>
        <w:t>11-25/PES-00216, publicada en el BOP nº 97 del 29 de agosto de 2025, las personas de Acciona que asistieron a la reunión del 20 de octubre de 2020 fueron Justo Vicente Pelegrini y Félix González Yague.</w:t>
      </w:r>
    </w:p>
    <w:p w14:paraId="236E6FCB" w14:textId="77777777" w:rsidR="00227EE6" w:rsidRPr="00A446F2" w:rsidRDefault="00A838C7" w:rsidP="00A446F2">
      <w:pPr>
        <w:spacing w:after="120"/>
        <w:jc w:val="both"/>
        <w:rPr>
          <w:rFonts w:cstheme="minorHAnsi"/>
          <w:color w:val="000000"/>
        </w:rPr>
      </w:pPr>
      <w:r w:rsidRPr="00A446F2">
        <w:rPr>
          <w:rFonts w:cstheme="minorHAnsi"/>
          <w:color w:val="000000"/>
        </w:rPr>
        <w:t>Es cuanto tengo el honor de informar en cumplimiento d</w:t>
      </w:r>
      <w:r w:rsidR="00E63E28" w:rsidRPr="00A446F2">
        <w:rPr>
          <w:rFonts w:cstheme="minorHAnsi"/>
          <w:color w:val="000000"/>
        </w:rPr>
        <w:t>e lo dispuesto en el artículo 215</w:t>
      </w:r>
      <w:r w:rsidRPr="00A446F2">
        <w:rPr>
          <w:rFonts w:cstheme="minorHAnsi"/>
          <w:color w:val="000000"/>
        </w:rPr>
        <w:t xml:space="preserve"> del Reglamento del Parlamento de </w:t>
      </w:r>
      <w:r w:rsidR="00815AAF" w:rsidRPr="00A446F2">
        <w:rPr>
          <w:rFonts w:cstheme="minorHAnsi"/>
          <w:color w:val="000000"/>
        </w:rPr>
        <w:t>Navarra.</w:t>
      </w:r>
    </w:p>
    <w:p w14:paraId="1076C788" w14:textId="7392F199" w:rsidR="00815AAF" w:rsidRPr="00A446F2" w:rsidRDefault="00606561" w:rsidP="00A446F2">
      <w:pPr>
        <w:spacing w:after="120"/>
        <w:jc w:val="both"/>
        <w:rPr>
          <w:rFonts w:cstheme="minorHAnsi"/>
          <w:color w:val="000000"/>
        </w:rPr>
      </w:pPr>
      <w:r w:rsidRPr="00A446F2">
        <w:rPr>
          <w:rFonts w:cstheme="minorHAnsi"/>
          <w:color w:val="000000"/>
        </w:rPr>
        <w:t xml:space="preserve">Pamplona, </w:t>
      </w:r>
      <w:r w:rsidR="00A446F2">
        <w:rPr>
          <w:rFonts w:cstheme="minorHAnsi"/>
          <w:color w:val="000000"/>
        </w:rPr>
        <w:t xml:space="preserve">a </w:t>
      </w:r>
      <w:r w:rsidRPr="00A446F2">
        <w:rPr>
          <w:rFonts w:cstheme="minorHAnsi"/>
          <w:color w:val="000000"/>
        </w:rPr>
        <w:t>2</w:t>
      </w:r>
      <w:r w:rsidR="00815AAF" w:rsidRPr="00A446F2">
        <w:rPr>
          <w:rFonts w:cstheme="minorHAnsi"/>
          <w:color w:val="000000"/>
        </w:rPr>
        <w:t xml:space="preserve"> de </w:t>
      </w:r>
      <w:r w:rsidRPr="00A446F2">
        <w:rPr>
          <w:rFonts w:cstheme="minorHAnsi"/>
          <w:color w:val="000000"/>
        </w:rPr>
        <w:t>octubre</w:t>
      </w:r>
      <w:r w:rsidR="00815AAF" w:rsidRPr="00A446F2">
        <w:rPr>
          <w:rFonts w:cstheme="minorHAnsi"/>
          <w:color w:val="000000"/>
        </w:rPr>
        <w:t xml:space="preserve"> de </w:t>
      </w:r>
      <w:r w:rsidRPr="00A446F2">
        <w:rPr>
          <w:rFonts w:cstheme="minorHAnsi"/>
          <w:color w:val="000000"/>
        </w:rPr>
        <w:t>2025</w:t>
      </w:r>
    </w:p>
    <w:p w14:paraId="71D25B90" w14:textId="01FB1ED6" w:rsidR="00BB4B33" w:rsidRPr="00A446F2" w:rsidRDefault="00A446F2" w:rsidP="00A446F2">
      <w:pPr>
        <w:spacing w:after="120"/>
        <w:jc w:val="both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 xml:space="preserve">La Presidenta del Gobierno de Navarra: </w:t>
      </w:r>
      <w:r w:rsidR="00BB4B33" w:rsidRPr="00A446F2">
        <w:rPr>
          <w:rFonts w:cstheme="minorHAnsi"/>
          <w:lang w:val="es-ES_tradnl"/>
        </w:rPr>
        <w:t>María Chivite Navascués</w:t>
      </w:r>
    </w:p>
    <w:sectPr w:rsidR="00BB4B33" w:rsidRPr="00A446F2" w:rsidSect="00FF2A57">
      <w:headerReference w:type="default" r:id="rId6"/>
      <w:pgSz w:w="11906" w:h="16838"/>
      <w:pgMar w:top="2244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B0FC" w14:textId="77777777" w:rsidR="002D7C90" w:rsidRDefault="002D7C90" w:rsidP="00FF2A57">
      <w:pPr>
        <w:spacing w:after="0" w:line="240" w:lineRule="auto"/>
      </w:pPr>
      <w:r>
        <w:separator/>
      </w:r>
    </w:p>
  </w:endnote>
  <w:endnote w:type="continuationSeparator" w:id="0">
    <w:p w14:paraId="3AC71CA5" w14:textId="77777777" w:rsidR="002D7C90" w:rsidRDefault="002D7C90" w:rsidP="00FF2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68100" w14:textId="77777777" w:rsidR="002D7C90" w:rsidRDefault="002D7C90" w:rsidP="00FF2A57">
      <w:pPr>
        <w:spacing w:after="0" w:line="240" w:lineRule="auto"/>
      </w:pPr>
      <w:r>
        <w:separator/>
      </w:r>
    </w:p>
  </w:footnote>
  <w:footnote w:type="continuationSeparator" w:id="0">
    <w:p w14:paraId="34AB2185" w14:textId="77777777" w:rsidR="002D7C90" w:rsidRDefault="002D7C90" w:rsidP="00FF2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F874" w14:textId="77777777" w:rsidR="00FF2A57" w:rsidRDefault="00C0557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C79B57E" wp14:editId="1434896E">
          <wp:simplePos x="0" y="0"/>
          <wp:positionH relativeFrom="column">
            <wp:posOffset>-1051560</wp:posOffset>
          </wp:positionH>
          <wp:positionV relativeFrom="paragraph">
            <wp:posOffset>-440055</wp:posOffset>
          </wp:positionV>
          <wp:extent cx="7546732" cy="8001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56" cy="80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7"/>
    <w:rsid w:val="000269F4"/>
    <w:rsid w:val="00127835"/>
    <w:rsid w:val="00151BE8"/>
    <w:rsid w:val="00180698"/>
    <w:rsid w:val="001C2900"/>
    <w:rsid w:val="00227EE6"/>
    <w:rsid w:val="00281B1D"/>
    <w:rsid w:val="002926DA"/>
    <w:rsid w:val="002A0829"/>
    <w:rsid w:val="002D7C90"/>
    <w:rsid w:val="002E308A"/>
    <w:rsid w:val="003628F0"/>
    <w:rsid w:val="00366AC5"/>
    <w:rsid w:val="00394D45"/>
    <w:rsid w:val="003D0F0F"/>
    <w:rsid w:val="003E6806"/>
    <w:rsid w:val="00402B35"/>
    <w:rsid w:val="0047701A"/>
    <w:rsid w:val="004A0A34"/>
    <w:rsid w:val="004E1DDD"/>
    <w:rsid w:val="00514969"/>
    <w:rsid w:val="00566B21"/>
    <w:rsid w:val="005A7ECF"/>
    <w:rsid w:val="005B2B4B"/>
    <w:rsid w:val="00606561"/>
    <w:rsid w:val="00610AE1"/>
    <w:rsid w:val="00642DB7"/>
    <w:rsid w:val="00693DA9"/>
    <w:rsid w:val="006D1866"/>
    <w:rsid w:val="006F14C8"/>
    <w:rsid w:val="0073699C"/>
    <w:rsid w:val="00815AAF"/>
    <w:rsid w:val="0083089B"/>
    <w:rsid w:val="008654ED"/>
    <w:rsid w:val="00875CE2"/>
    <w:rsid w:val="0089161A"/>
    <w:rsid w:val="00A446F2"/>
    <w:rsid w:val="00A838C7"/>
    <w:rsid w:val="00A84060"/>
    <w:rsid w:val="00B279F8"/>
    <w:rsid w:val="00BB4B33"/>
    <w:rsid w:val="00BB5D15"/>
    <w:rsid w:val="00C0557B"/>
    <w:rsid w:val="00C7648E"/>
    <w:rsid w:val="00C94DEB"/>
    <w:rsid w:val="00CC44E6"/>
    <w:rsid w:val="00E63E28"/>
    <w:rsid w:val="00F26709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79B261"/>
  <w15:docId w15:val="{29831727-D67C-486C-A78E-42917981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A57"/>
  </w:style>
  <w:style w:type="paragraph" w:styleId="Piedepgina">
    <w:name w:val="footer"/>
    <w:basedOn w:val="Normal"/>
    <w:link w:val="PiedepginaCar"/>
    <w:uiPriority w:val="99"/>
    <w:unhideWhenUsed/>
    <w:rsid w:val="00FF2A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A57"/>
  </w:style>
  <w:style w:type="paragraph" w:styleId="Textodeglobo">
    <w:name w:val="Balloon Text"/>
    <w:basedOn w:val="Normal"/>
    <w:link w:val="TextodegloboCar"/>
    <w:uiPriority w:val="99"/>
    <w:semiHidden/>
    <w:unhideWhenUsed/>
    <w:rsid w:val="00FF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A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1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227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x057426</dc:creator>
  <cp:lastModifiedBy>Fernández Pérez, Beatriz</cp:lastModifiedBy>
  <cp:revision>4</cp:revision>
  <dcterms:created xsi:type="dcterms:W3CDTF">2025-10-03T11:53:00Z</dcterms:created>
  <dcterms:modified xsi:type="dcterms:W3CDTF">2025-11-10T13:16:00Z</dcterms:modified>
  <cp:contentStatus/>
</cp:coreProperties>
</file>