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8776" w14:textId="3AD1772C" w:rsidR="000340C6" w:rsidRDefault="00341583" w:rsidP="000340C6">
      <w:pPr>
        <w:spacing w:after="120" w:line="276" w:lineRule="auto"/>
        <w:jc w:val="both"/>
        <w:rPr>
          <w:rFonts w:cstheme="minorHAnsi"/>
        </w:rPr>
      </w:pPr>
      <w:r>
        <w:t xml:space="preserve">25PES-416</w:t>
      </w:r>
    </w:p>
    <w:p w14:paraId="4F891F4A" w14:textId="694BEE98" w:rsidR="00D97978" w:rsidRPr="00D97978" w:rsidRDefault="00D97978" w:rsidP="00D97978">
      <w:pPr>
        <w:spacing w:after="120" w:line="276" w:lineRule="auto"/>
        <w:jc w:val="both"/>
        <w:rPr>
          <w:rFonts w:cstheme="minorHAnsi"/>
        </w:rPr>
      </w:pPr>
      <w: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66FD2473" w14:textId="747C7DBC" w:rsidR="00D97978" w:rsidRPr="00D97978" w:rsidRDefault="00D97978" w:rsidP="00D97978">
      <w:pPr>
        <w:spacing w:after="120" w:line="276" w:lineRule="auto"/>
        <w:jc w:val="both"/>
        <w:rPr>
          <w:rFonts w:cstheme="minorHAnsi"/>
        </w:rPr>
      </w:pPr>
      <w:r>
        <w:t xml:space="preserve">Nafarroako Gobernua osatzen duten hiru alderdiek sinatutako 2023ko Gobernu Itunean, "Kirol Mezenasgoa Garatzea" proposatzen da, gizarteratzeko kirol-proiektuetarako.</w:t>
      </w:r>
    </w:p>
    <w:p w14:paraId="0C931563" w14:textId="353FB149" w:rsidR="00D97978" w:rsidRPr="00D97978" w:rsidRDefault="00D97978" w:rsidP="00D97978">
      <w:pPr>
        <w:spacing w:after="120" w:line="276" w:lineRule="auto"/>
        <w:jc w:val="both"/>
        <w:rPr>
          <w:rFonts w:cstheme="minorHAnsi"/>
        </w:rPr>
      </w:pPr>
      <w:r>
        <w:t xml:space="preserve">Legegintzaldi honetatik bi urte baino gehiago igaro ondoren, honako galdera hau egiten da:</w:t>
      </w:r>
    </w:p>
    <w:p w14:paraId="01A83276" w14:textId="50E1E484" w:rsidR="00D97978" w:rsidRPr="00D97978" w:rsidRDefault="00D97978" w:rsidP="00D97978">
      <w:pPr>
        <w:spacing w:after="120" w:line="276" w:lineRule="auto"/>
        <w:jc w:val="both"/>
        <w:rPr>
          <w:rFonts w:cstheme="minorHAnsi"/>
        </w:rPr>
      </w:pPr>
      <w:r>
        <w:t xml:space="preserve">– Bete al da proposamen hori?</w:t>
      </w:r>
    </w:p>
    <w:p w14:paraId="40F08EE6" w14:textId="307C1FD7" w:rsidR="00D97978" w:rsidRPr="00D97978" w:rsidRDefault="00D97978" w:rsidP="00D97978">
      <w:pPr>
        <w:spacing w:after="120" w:line="276" w:lineRule="auto"/>
        <w:jc w:val="both"/>
        <w:rPr>
          <w:rFonts w:cstheme="minorHAnsi"/>
        </w:rPr>
      </w:pPr>
      <w:r>
        <w:t xml:space="preserve">– Zer neurri hartu dira neurri horiek betetzeko?</w:t>
      </w:r>
    </w:p>
    <w:p w14:paraId="0945ACA0" w14:textId="0167AE57" w:rsidR="00D97978" w:rsidRPr="00D97978" w:rsidRDefault="00D97978" w:rsidP="00D97978">
      <w:pPr>
        <w:spacing w:after="120" w:line="276" w:lineRule="auto"/>
        <w:jc w:val="both"/>
        <w:rPr>
          <w:rFonts w:cstheme="minorHAnsi"/>
        </w:rPr>
      </w:pPr>
      <w:r>
        <w:t xml:space="preserve">– Aurreikusita al dago heldu diren bi urteetan neurri berririk hartzea aipatutako proposamenari lotuta?</w:t>
      </w:r>
    </w:p>
    <w:p w14:paraId="50FC20C2" w14:textId="77777777" w:rsidR="00D97978" w:rsidRPr="00D97978" w:rsidRDefault="00D97978" w:rsidP="00D97978">
      <w:pPr>
        <w:spacing w:after="120" w:line="276" w:lineRule="auto"/>
        <w:jc w:val="both"/>
        <w:rPr>
          <w:rFonts w:cstheme="minorHAnsi"/>
        </w:rPr>
      </w:pPr>
      <w:r>
        <w:t xml:space="preserve">Iruñean, 2025eko azaroaren 11n</w:t>
      </w:r>
    </w:p>
    <w:p w14:paraId="10D5B90A" w14:textId="2794EC73" w:rsidR="00D97978" w:rsidRPr="00B0345E" w:rsidRDefault="00D97978" w:rsidP="00D97978">
      <w:pPr>
        <w:spacing w:after="120" w:line="276" w:lineRule="auto"/>
        <w:jc w:val="both"/>
        <w:rPr>
          <w:rFonts w:cstheme="minorHAnsi"/>
        </w:rPr>
      </w:pPr>
      <w:r>
        <w:t xml:space="preserve">Foru parlamentaria: Francisco Javier Trigo Oubiña</w:t>
      </w:r>
    </w:p>
    <w:sectPr w:rsidR="00D97978"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340C6"/>
    <w:rsid w:val="000C0713"/>
    <w:rsid w:val="00253532"/>
    <w:rsid w:val="00341583"/>
    <w:rsid w:val="004E6415"/>
    <w:rsid w:val="00AB654F"/>
    <w:rsid w:val="00B0345E"/>
    <w:rsid w:val="00D97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2025-11-13T12:26:00Z</dcterms:created>
  <dcterms:modified xsi:type="dcterms:W3CDTF">2025-11-13T12:27:00Z</dcterms:modified>
</cp:coreProperties>
</file>