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34A6" w14:textId="0554CF8D" w:rsidR="001E2E88" w:rsidRPr="00AD35CA" w:rsidRDefault="00B47CBF" w:rsidP="001E2E88">
      <w:pPr>
        <w:spacing w:after="120" w:line="276" w:lineRule="auto"/>
        <w:jc w:val="both"/>
        <w:rPr>
          <w:rFonts w:cstheme="minorHAnsi"/>
        </w:rPr>
      </w:pPr>
      <w:r w:rsidRPr="00AD35CA">
        <w:rPr>
          <w:rFonts w:cstheme="minorHAnsi"/>
        </w:rPr>
        <w:t>26PES-</w:t>
      </w:r>
      <w:r w:rsidR="00AD35CA" w:rsidRPr="00AD35CA">
        <w:rPr>
          <w:rFonts w:cstheme="minorHAnsi"/>
        </w:rPr>
        <w:t>8</w:t>
      </w:r>
    </w:p>
    <w:p w14:paraId="7D2C61E1" w14:textId="4A14D1C4" w:rsidR="00AD35CA" w:rsidRPr="00AD35CA" w:rsidRDefault="00AD35CA" w:rsidP="00AD35CA">
      <w:pPr>
        <w:spacing w:after="120" w:line="276" w:lineRule="auto"/>
        <w:jc w:val="both"/>
        <w:rPr>
          <w:rFonts w:cstheme="minorHAnsi"/>
        </w:rPr>
      </w:pPr>
      <w:r w:rsidRPr="00AD35CA">
        <w:rPr>
          <w:rFonts w:cstheme="minorHAnsi"/>
        </w:rPr>
        <w:t>D. Javier Esparza Abaurrea, miembro de las Cortes de Navarra, adscrit</w:t>
      </w:r>
      <w:r>
        <w:rPr>
          <w:rFonts w:cstheme="minorHAnsi"/>
        </w:rPr>
        <w:t>o</w:t>
      </w:r>
      <w:r w:rsidRPr="00AD35CA">
        <w:rPr>
          <w:rFonts w:cstheme="minorHAnsi"/>
        </w:rPr>
        <w:t xml:space="preserve"> </w:t>
      </w:r>
      <w:r w:rsidRPr="00AD35CA">
        <w:rPr>
          <w:rFonts w:cstheme="minorHAnsi"/>
        </w:rPr>
        <w:t>al Grupo Parlamentario Unión del Pueblo Navarro (UPN), al amparo de lo</w:t>
      </w:r>
      <w:r w:rsidRPr="00AD35CA">
        <w:rPr>
          <w:rFonts w:cstheme="minorHAnsi"/>
        </w:rPr>
        <w:t xml:space="preserve"> </w:t>
      </w:r>
      <w:r w:rsidRPr="00AD35CA">
        <w:rPr>
          <w:rFonts w:cstheme="minorHAnsi"/>
        </w:rPr>
        <w:t>dispuesto en el Reglamento de la Cámara, realiza la siguiente pregunta escrita</w:t>
      </w:r>
      <w:r w:rsidRPr="00AD35CA">
        <w:rPr>
          <w:rFonts w:cstheme="minorHAnsi"/>
        </w:rPr>
        <w:t xml:space="preserve"> </w:t>
      </w:r>
      <w:r w:rsidRPr="00AD35CA">
        <w:rPr>
          <w:rFonts w:cstheme="minorHAnsi"/>
        </w:rPr>
        <w:t xml:space="preserve">dirigida al consejero de Presidencia e Igualdad Javier </w:t>
      </w:r>
      <w:proofErr w:type="spellStart"/>
      <w:r w:rsidRPr="00AD35CA">
        <w:rPr>
          <w:rFonts w:cstheme="minorHAnsi"/>
        </w:rPr>
        <w:t>Remírez</w:t>
      </w:r>
      <w:proofErr w:type="spellEnd"/>
      <w:r w:rsidRPr="00AD35CA">
        <w:rPr>
          <w:rFonts w:cstheme="minorHAnsi"/>
        </w:rPr>
        <w:t xml:space="preserve"> </w:t>
      </w:r>
      <w:proofErr w:type="spellStart"/>
      <w:r w:rsidRPr="00AD35CA">
        <w:rPr>
          <w:rFonts w:cstheme="minorHAnsi"/>
        </w:rPr>
        <w:t>Apesteguía</w:t>
      </w:r>
      <w:proofErr w:type="spellEnd"/>
      <w:r w:rsidRPr="00AD35CA">
        <w:rPr>
          <w:rFonts w:cstheme="minorHAnsi"/>
        </w:rPr>
        <w:t>.</w:t>
      </w:r>
    </w:p>
    <w:p w14:paraId="2AB3EE6C" w14:textId="77777777" w:rsidR="00AD35CA" w:rsidRPr="00AD35CA" w:rsidRDefault="00AD35CA" w:rsidP="00AD35CA">
      <w:pPr>
        <w:spacing w:after="120" w:line="276" w:lineRule="auto"/>
        <w:jc w:val="both"/>
        <w:rPr>
          <w:rFonts w:cstheme="minorHAnsi"/>
        </w:rPr>
      </w:pPr>
      <w:r w:rsidRPr="00AD35CA">
        <w:rPr>
          <w:rFonts w:cstheme="minorHAnsi"/>
        </w:rPr>
        <w:t xml:space="preserve">¿Conoce al señor </w:t>
      </w:r>
      <w:proofErr w:type="spellStart"/>
      <w:r w:rsidRPr="00AD35CA">
        <w:rPr>
          <w:rFonts w:cstheme="minorHAnsi"/>
        </w:rPr>
        <w:t>Antxon</w:t>
      </w:r>
      <w:proofErr w:type="spellEnd"/>
      <w:r w:rsidRPr="00AD35CA">
        <w:rPr>
          <w:rFonts w:cstheme="minorHAnsi"/>
        </w:rPr>
        <w:t xml:space="preserve"> Alonso Egurrola?</w:t>
      </w:r>
    </w:p>
    <w:p w14:paraId="52C10AAA" w14:textId="453494D1" w:rsidR="00AD35CA" w:rsidRPr="00AD35CA" w:rsidRDefault="00AD35CA" w:rsidP="00AD35CA">
      <w:pPr>
        <w:spacing w:after="120" w:line="276" w:lineRule="auto"/>
        <w:jc w:val="both"/>
        <w:rPr>
          <w:rFonts w:cstheme="minorHAnsi"/>
        </w:rPr>
      </w:pPr>
      <w:r w:rsidRPr="00AD35CA">
        <w:rPr>
          <w:rFonts w:cstheme="minorHAnsi"/>
        </w:rPr>
        <w:t xml:space="preserve">¿Se reunió con él o con alguna persona de la empresa </w:t>
      </w:r>
      <w:proofErr w:type="spellStart"/>
      <w:r w:rsidRPr="00AD35CA">
        <w:rPr>
          <w:rFonts w:cstheme="minorHAnsi"/>
        </w:rPr>
        <w:t>Servinabar</w:t>
      </w:r>
      <w:proofErr w:type="spellEnd"/>
      <w:r w:rsidRPr="00AD35CA">
        <w:rPr>
          <w:rFonts w:cstheme="minorHAnsi"/>
        </w:rPr>
        <w:t xml:space="preserve"> en</w:t>
      </w:r>
      <w:r w:rsidRPr="00AD35CA">
        <w:rPr>
          <w:rFonts w:cstheme="minorHAnsi"/>
        </w:rPr>
        <w:t xml:space="preserve"> </w:t>
      </w:r>
      <w:r w:rsidRPr="00AD35CA">
        <w:rPr>
          <w:rFonts w:cstheme="minorHAnsi"/>
        </w:rPr>
        <w:t>alguna ocasión durante su etapa anterior como Consejero del</w:t>
      </w:r>
      <w:r w:rsidRPr="00AD35CA">
        <w:rPr>
          <w:rFonts w:cstheme="minorHAnsi"/>
        </w:rPr>
        <w:t xml:space="preserve"> </w:t>
      </w:r>
      <w:r w:rsidRPr="00AD35CA">
        <w:rPr>
          <w:rFonts w:cstheme="minorHAnsi"/>
        </w:rPr>
        <w:t>Gobierno de Navarra?</w:t>
      </w:r>
    </w:p>
    <w:p w14:paraId="1FE3F743" w14:textId="1E51AACA" w:rsidR="00AD35CA" w:rsidRPr="00AD35CA" w:rsidRDefault="00AD35CA" w:rsidP="00AD35CA">
      <w:pPr>
        <w:spacing w:after="120" w:line="276" w:lineRule="auto"/>
        <w:jc w:val="both"/>
        <w:rPr>
          <w:rFonts w:cstheme="minorHAnsi"/>
        </w:rPr>
      </w:pPr>
      <w:r w:rsidRPr="00AD35CA">
        <w:rPr>
          <w:rFonts w:cstheme="minorHAnsi"/>
        </w:rPr>
        <w:t>En caso afirmativo, en qué fecha, lugar, asistentes y tema de la</w:t>
      </w:r>
      <w:r w:rsidRPr="00AD35CA">
        <w:rPr>
          <w:rFonts w:cstheme="minorHAnsi"/>
        </w:rPr>
        <w:t xml:space="preserve"> </w:t>
      </w:r>
      <w:r w:rsidRPr="00AD35CA">
        <w:rPr>
          <w:rFonts w:cstheme="minorHAnsi"/>
        </w:rPr>
        <w:t>reunión.</w:t>
      </w:r>
    </w:p>
    <w:p w14:paraId="07917659" w14:textId="34E35F91" w:rsidR="00AD35CA" w:rsidRPr="00AD35CA" w:rsidRDefault="00AD35CA" w:rsidP="00AD35CA">
      <w:pPr>
        <w:spacing w:after="120" w:line="276" w:lineRule="auto"/>
        <w:jc w:val="both"/>
        <w:rPr>
          <w:rFonts w:cstheme="minorHAnsi"/>
        </w:rPr>
      </w:pPr>
      <w:r w:rsidRPr="00AD35CA">
        <w:rPr>
          <w:rFonts w:cstheme="minorHAnsi"/>
        </w:rPr>
        <w:t>Pamplona, 15 de enero de 2026</w:t>
      </w:r>
    </w:p>
    <w:p w14:paraId="21AB156A" w14:textId="2139FBAD" w:rsidR="00AD35CA" w:rsidRPr="00AD35CA" w:rsidRDefault="00AD35CA" w:rsidP="00AD35C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AD35CA">
        <w:rPr>
          <w:rFonts w:cstheme="minorHAnsi"/>
        </w:rPr>
        <w:t>Javier Esparza Abaurrea</w:t>
      </w:r>
    </w:p>
    <w:sectPr w:rsidR="00AD35CA" w:rsidRPr="00AD3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1D472A"/>
    <w:rsid w:val="001E2E88"/>
    <w:rsid w:val="00564D64"/>
    <w:rsid w:val="00774F5F"/>
    <w:rsid w:val="00864F80"/>
    <w:rsid w:val="00973FF1"/>
    <w:rsid w:val="00AD35CA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2026-01-15T11:03:00Z</dcterms:created>
  <dcterms:modified xsi:type="dcterms:W3CDTF">2026-01-15T11:04:00Z</dcterms:modified>
</cp:coreProperties>
</file>