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36B9" w14:textId="4BF3BEA3" w:rsidR="00C660F7" w:rsidRDefault="00C660F7" w:rsidP="00C660F7">
      <w:pPr>
        <w:spacing w:after="120" w:line="276" w:lineRule="auto"/>
        <w:jc w:val="both"/>
      </w:pPr>
      <w:r>
        <w:t>26ITP-2</w:t>
      </w:r>
      <w:r w:rsidR="007A442F">
        <w:t>1</w:t>
      </w:r>
    </w:p>
    <w:p w14:paraId="500DE89E" w14:textId="0EFE79B7" w:rsidR="007A442F" w:rsidRDefault="007A442F" w:rsidP="007A442F">
      <w:pPr>
        <w:spacing w:after="120" w:line="276" w:lineRule="auto"/>
        <w:jc w:val="both"/>
      </w:pPr>
      <w:r>
        <w:t xml:space="preserve">Doña Isabel </w:t>
      </w:r>
      <w:proofErr w:type="spellStart"/>
      <w:r>
        <w:t>Aranburu</w:t>
      </w:r>
      <w:proofErr w:type="spellEnd"/>
      <w:r>
        <w:t xml:space="preserve"> </w:t>
      </w:r>
      <w:proofErr w:type="spellStart"/>
      <w:r>
        <w:t>Bergua</w:t>
      </w:r>
      <w:proofErr w:type="spellEnd"/>
      <w:r>
        <w:t xml:space="preserve">, parlamentaria foral adscrita al Grupo Parlamentario </w:t>
      </w:r>
      <w:proofErr w:type="spellStart"/>
      <w:r>
        <w:t>Geroa</w:t>
      </w:r>
      <w:proofErr w:type="spellEnd"/>
      <w:r>
        <w:t xml:space="preserve"> Bai, al amparo de lo dispuesto en el Reglamento de este Parlamento, presenta la siguiente interpelación con el fin de que sea respondida en el Pleno de esta Cámara del próximo 7 de mayo por la consejera de Derechos Sociales, Economía Social y Empleo, M.ª Carmen Maeztu.</w:t>
      </w:r>
    </w:p>
    <w:p w14:paraId="5C4A30D5" w14:textId="21FAD97F" w:rsidR="007A442F" w:rsidRDefault="007A442F" w:rsidP="007A442F">
      <w:pPr>
        <w:spacing w:after="120" w:line="276" w:lineRule="auto"/>
        <w:jc w:val="both"/>
      </w:pPr>
      <w:r>
        <w:t>Es una preocupación constante lo concerniente a la atención que se presta a las personas dependientes</w:t>
      </w:r>
      <w:r w:rsidR="00E45607">
        <w:t>,</w:t>
      </w:r>
      <w:r>
        <w:t xml:space="preserve"> </w:t>
      </w:r>
      <w:r w:rsidRPr="00E45607">
        <w:t>o que pueden llegar a serlo, de nuestra comunidad</w:t>
      </w:r>
      <w:r>
        <w:t>; tanto si residen en su domicilio como si lo hacen en un centro residencial.</w:t>
      </w:r>
    </w:p>
    <w:p w14:paraId="2B8E53C9" w14:textId="32E6A421" w:rsidR="007A442F" w:rsidRDefault="007A442F" w:rsidP="007A442F">
      <w:pPr>
        <w:spacing w:after="120" w:line="276" w:lineRule="auto"/>
        <w:jc w:val="both"/>
      </w:pPr>
      <w:r>
        <w:t>Por ello interpelamos al Gobierno de Navarra por política general en materia de dependencia y cuidados de larga duración.</w:t>
      </w:r>
    </w:p>
    <w:p w14:paraId="60E54C3A" w14:textId="00F6A9A3" w:rsidR="007A442F" w:rsidRDefault="007A442F" w:rsidP="007A442F">
      <w:pPr>
        <w:spacing w:after="120" w:line="276" w:lineRule="auto"/>
        <w:jc w:val="both"/>
      </w:pPr>
      <w:r>
        <w:t>Pamplona-Iruña, 29 de abril de 2026</w:t>
      </w:r>
    </w:p>
    <w:p w14:paraId="11D68A44" w14:textId="21096CF4" w:rsidR="007A442F" w:rsidRDefault="007A442F" w:rsidP="007A442F">
      <w:pPr>
        <w:spacing w:after="120" w:line="276" w:lineRule="auto"/>
        <w:jc w:val="both"/>
      </w:pPr>
      <w:r>
        <w:t xml:space="preserve">La Parlamentaria Foral: Isabel </w:t>
      </w:r>
      <w:proofErr w:type="spellStart"/>
      <w:r>
        <w:t>Aranburu</w:t>
      </w:r>
      <w:proofErr w:type="spellEnd"/>
      <w:r>
        <w:t xml:space="preserve"> </w:t>
      </w:r>
      <w:proofErr w:type="spellStart"/>
      <w:r>
        <w:t>Bergua</w:t>
      </w:r>
      <w:proofErr w:type="spellEnd"/>
    </w:p>
    <w:sectPr w:rsidR="007A4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7A442F"/>
    <w:rsid w:val="00C660F7"/>
    <w:rsid w:val="00E4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2026-04-29T14:03:00Z</dcterms:created>
  <dcterms:modified xsi:type="dcterms:W3CDTF">2026-04-30T07:52:00Z</dcterms:modified>
</cp:coreProperties>
</file>