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D8BCF" w14:textId="73EA3D08" w:rsidR="00F70046" w:rsidRDefault="00F70046" w:rsidP="00F70046">
      <w:pPr>
        <w:spacing w:after="120" w:line="276" w:lineRule="auto"/>
        <w:jc w:val="both"/>
      </w:pPr>
      <w:r>
        <w:t xml:space="preserve">26MOC-76</w:t>
      </w:r>
    </w:p>
    <w:p w14:paraId="37CB9BC5" w14:textId="78D93D8C" w:rsidR="00F70046" w:rsidRDefault="00F70046" w:rsidP="00F70046">
      <w:pPr>
        <w:spacing w:after="120" w:line="276" w:lineRule="auto"/>
        <w:jc w:val="both"/>
      </w:pPr>
      <w:r>
        <w:t xml:space="preserve">EH Bildu Nafarroa talde parlamentarioari atxikitako foru-parlamentari Irati Jiménez Aragón andreak, Legebiltzarreko Erregelamenduan ezarritakoaren babesean, honako mozio hau aurkezten du, Parlamentuaren Osoko Bilkuran eztabaidatu eta bozkatzeko.</w:t>
      </w:r>
    </w:p>
    <w:p w14:paraId="7CABE64A" w14:textId="24EFA626" w:rsidR="00F70046" w:rsidRDefault="00F70046" w:rsidP="00F70046">
      <w:pPr>
        <w:spacing w:after="120" w:line="276" w:lineRule="auto"/>
        <w:jc w:val="both"/>
      </w:pPr>
      <w:r>
        <w:t xml:space="preserve">Eskatzen da mozio honen betetze-egoerari buruzko jarraipena Nafarroako Parlamentuko Memoria eta Bizikidetzako, Kanpo Ekintzako eta Euskarako Batzordean egin dadila.</w:t>
      </w:r>
    </w:p>
    <w:p w14:paraId="69AEA53C" w14:textId="5FD07C38" w:rsidR="00F70046" w:rsidRDefault="00F70046" w:rsidP="00F70046">
      <w:pPr>
        <w:spacing w:after="120" w:line="276" w:lineRule="auto"/>
        <w:jc w:val="both"/>
      </w:pPr>
      <w:r>
        <w:t xml:space="preserve">Zioen azalpena</w:t>
      </w:r>
    </w:p>
    <w:p w14:paraId="6590AF53" w14:textId="612D4361" w:rsidR="00F70046" w:rsidRDefault="00F70046" w:rsidP="00F70046">
      <w:pPr>
        <w:spacing w:after="120" w:line="276" w:lineRule="auto"/>
        <w:jc w:val="both"/>
      </w:pPr>
      <w:r>
        <w:t xml:space="preserve">Nafarroako Parlamentuak askotan azaldu du bere jarrera, Errege Bardeako tiro poligonoa arbuiatuz eta eraisteko eskatuz.</w:t>
      </w:r>
    </w:p>
    <w:p w14:paraId="38E109AC" w14:textId="3665374E" w:rsidR="00F70046" w:rsidRDefault="00F70046" w:rsidP="00F70046">
      <w:pPr>
        <w:spacing w:after="120" w:line="276" w:lineRule="auto"/>
        <w:jc w:val="both"/>
      </w:pPr>
      <w:r>
        <w:t xml:space="preserve">Jakina da Errege Bardea legez babestutako lurraldea dela, Natur Parke eta Biosferaren Munduko Erreserbaren figurapean.</w:t>
      </w:r>
      <w:r>
        <w:t xml:space="preserve"> </w:t>
      </w:r>
      <w:r>
        <w:t xml:space="preserve">Lurralde berezia da, 42.500 hektareakoa, eta estepa-habitatak barne hartzen ditu, bai eta flora eta fauna oso aberatseko baso mediterraneozko eremuak ere.</w:t>
      </w:r>
    </w:p>
    <w:p w14:paraId="1E84A342" w14:textId="46225D61" w:rsidR="00F70046" w:rsidRDefault="00F70046" w:rsidP="00F70046">
      <w:pPr>
        <w:spacing w:after="120" w:line="276" w:lineRule="auto"/>
        <w:jc w:val="both"/>
      </w:pPr>
      <w:r>
        <w:t xml:space="preserve">Lur hori Nafarroarena eta Aragoirena da, eta artzaintzarako eta nekazaritzarako erabili izan da tradizionalki, lurralde horien historiaren parte izanik eta tokiko komunitatean oinarritutako espazioa kudeatzeko eredu bat izanik.</w:t>
      </w:r>
      <w:r>
        <w:t xml:space="preserve"> </w:t>
      </w:r>
      <w:r>
        <w:t xml:space="preserve">Gaur egun Bardeako Batzarrak kudeatzen du eta, ingurumen-babesa duen arren, 1951tik bertan dago NATOk Europan duen tiro eta bonbardaketa poligonorik handiena.</w:t>
      </w:r>
    </w:p>
    <w:p w14:paraId="7C34537D" w14:textId="533CD545" w:rsidR="00F70046" w:rsidRDefault="00F70046" w:rsidP="00F70046">
      <w:pPr>
        <w:spacing w:after="120" w:line="276" w:lineRule="auto"/>
        <w:jc w:val="both"/>
      </w:pPr>
      <w:r>
        <w:t xml:space="preserve">Aurten 75 urte beteko dira frankismoaren diktadura militarraren inposaketaren eta AEBekin egindako akordioen ondorioz espazio hori laga zenetik. Akordio horiek gaur egun ere eragiten digute.</w:t>
      </w:r>
      <w:r>
        <w:t xml:space="preserve"> </w:t>
      </w:r>
      <w:r>
        <w:t xml:space="preserve">Horien ondorioz, artzaintzarako eta nekazaritzarako eremu bat zena maniobra militarrak eta gerrakoak entseatzeko erabilitako eremu bihurtu zen.</w:t>
      </w:r>
    </w:p>
    <w:p w14:paraId="298B298C" w14:textId="1B845955" w:rsidR="00F70046" w:rsidRDefault="00F70046" w:rsidP="00F70046">
      <w:pPr>
        <w:spacing w:after="120" w:line="276" w:lineRule="auto"/>
        <w:jc w:val="both"/>
      </w:pPr>
      <w:r>
        <w:t xml:space="preserve">Tiro poligonoak 2.222 hektarea hartzen ditu, baina hegazkin militarrek, berez, aire-eremu osoa baliatzen dute berrogeita hamar kilometrotik gorako erradioan.</w:t>
      </w:r>
    </w:p>
    <w:p w14:paraId="55D1CF51" w14:textId="131F1EB0" w:rsidR="00F70046" w:rsidRDefault="00F70046" w:rsidP="00F70046">
      <w:pPr>
        <w:spacing w:after="120" w:line="276" w:lineRule="auto"/>
        <w:jc w:val="both"/>
      </w:pPr>
      <w:r>
        <w:t xml:space="preserve">Tiro poligono hori inposatu zigutenetik, hasiera-hasieratik, gizarte zibil antolatua poligonoaren aurka agertu da, bai kalean mobilizazioak eginez, bai erakundeen posizionamenduen bidez.</w:t>
      </w:r>
      <w:r>
        <w:t xml:space="preserve"> </w:t>
      </w:r>
      <w:r>
        <w:t xml:space="preserve">Era berean, sozialki askotan salatu izan da inguruko pertsonen segurtasun-falta, eta horren froga izan dira kalte pertsonalak eta ingurumen-kalteak.</w:t>
      </w:r>
      <w:r>
        <w:t xml:space="preserve"> </w:t>
      </w:r>
      <w:r>
        <w:t xml:space="preserve">Horregatik, herritarrek behin eta berriz adierazi izan dute horrelako jardueren bidez biztanleria arriskuan jartzearen aurka daudela.</w:t>
      </w:r>
    </w:p>
    <w:p w14:paraId="07A5EE06" w14:textId="124F1874" w:rsidR="00F70046" w:rsidRDefault="00F70046" w:rsidP="00F70046">
      <w:pPr>
        <w:spacing w:after="120" w:line="276" w:lineRule="auto"/>
        <w:jc w:val="both"/>
      </w:pPr>
      <w:r>
        <w:t xml:space="preserve">Hala ere, Bardeako Batzarrak eta Defentsa Ministerioak ez diete eskari horiei jaramonik egin, eta Errege Bardearen zati bat tiro eremu gisa erabiltzen jarraitzeko azken kontratua 2008an sinatu zuten, 20 urterako.</w:t>
      </w:r>
      <w:r>
        <w:t xml:space="preserve"> </w:t>
      </w:r>
      <w:r>
        <w:t xml:space="preserve">Beraz, kontratu hori amaitzeko bi urte falta dira.</w:t>
      </w:r>
    </w:p>
    <w:p w14:paraId="6DCCB3BD" w14:textId="6FB1E6A8" w:rsidR="00F70046" w:rsidRDefault="00F70046" w:rsidP="00F70046">
      <w:pPr>
        <w:spacing w:after="120" w:line="276" w:lineRule="auto"/>
        <w:jc w:val="both"/>
      </w:pPr>
      <w:r>
        <w:t xml:space="preserve">Ukitutako herriei —beren udal-mugarteak eremu horren mugakide direnei edo horren parte bat hartzen dutenei— inoiz ez zaie zuzenean galdetu tiro- eta bonbardaketa-poligonoa beren herrietan egotea nahi duten ala ez.</w:t>
      </w:r>
      <w:r>
        <w:t xml:space="preserve"> </w:t>
      </w:r>
      <w:r>
        <w:t xml:space="preserve">Interes militarrak herritarren borondateari gailentzea eragin du horrek.</w:t>
      </w:r>
      <w:r>
        <w:t xml:space="preserve"> </w:t>
      </w:r>
      <w:r>
        <w:t xml:space="preserve">Horrez gain, ez dugu ahaztu behar Nafarroak ezetz esan ziola NATOri, 1986an egin zen erreferendumean.</w:t>
      </w:r>
    </w:p>
    <w:p w14:paraId="365F09D4" w14:textId="1DC4528E" w:rsidR="00F70046" w:rsidRDefault="00F70046" w:rsidP="00F70046">
      <w:pPr>
        <w:spacing w:after="120" w:line="276" w:lineRule="auto"/>
        <w:jc w:val="both"/>
      </w:pPr>
      <w:r>
        <w:t xml:space="preserve">Mundu-mailan gertatzen ari den gerra-eskaladako egungo testuinguruan, Bardeako tiro poligonoa potentzia handien gerra-planen barruko beste tresna bat da.</w:t>
      </w:r>
      <w:r>
        <w:t xml:space="preserve"> </w:t>
      </w:r>
      <w:r>
        <w:t xml:space="preserve">Gerra horiek nazioarteko zuzenbidea sistematikoki urratzen ari dira.</w:t>
      </w:r>
      <w:r>
        <w:t xml:space="preserve"> </w:t>
      </w:r>
      <w:r>
        <w:t xml:space="preserve">Dinamika belizista horiek mundu osoko gerren eta beste herri batzuen aurkako erasoen entsegu-lurralde bihurtzen dute Nafarroa, eta hemen garatzen diren praktika militarrak ekintza erreal bihurtzen dira beste horietan, eta milaka pertsonaren heriotza bezala kalte konponezinak ere dakartzate munduko beste leku batzuetan.</w:t>
      </w:r>
    </w:p>
    <w:p w14:paraId="508AC0F1" w14:textId="6A5F4177" w:rsidR="00F70046" w:rsidRDefault="00F70046" w:rsidP="00F70046">
      <w:pPr>
        <w:spacing w:after="120" w:line="276" w:lineRule="auto"/>
        <w:jc w:val="both"/>
      </w:pPr>
      <w:r>
        <w:t xml:space="preserve">Gaur egun, Nafarroako gizarteak gerren aurka duen jarreraren eta gatazkak modu baketsuan eta elkarrizketaren bidez konpontzeko apustuaren aurkakoa da Bardeako tiro-poligonoaren erabilera.</w:t>
      </w:r>
    </w:p>
    <w:p w14:paraId="119B8379" w14:textId="1020B2F7" w:rsidR="00F70046" w:rsidRDefault="00F70046" w:rsidP="00F70046">
      <w:pPr>
        <w:spacing w:after="120" w:line="276" w:lineRule="auto"/>
        <w:jc w:val="both"/>
      </w:pPr>
      <w:r>
        <w:t xml:space="preserve">Beraz, Bardeako tiro-poligonoa mantentzea inkoherentzia bikoitza da Nafarroako gizartearentzat.</w:t>
      </w:r>
      <w:r>
        <w:t xml:space="preserve"> </w:t>
      </w:r>
      <w:r>
        <w:t xml:space="preserve">Alde batetik, naturagune babestu izatearekin kontraesanean dago, eta bestetik, herritarren gehiengoaren borondatearekin gatazkan sartzen da, zeina askotan —eta bereziki gaur egungo nazioarteko testuinguruan— gerraren aurka eta gatazkak elkarrizketaren bidez modu baketsuan konpontzearen alde agertu baita.</w:t>
      </w:r>
    </w:p>
    <w:p w14:paraId="160F702F" w14:textId="783EA19B" w:rsidR="00F70046" w:rsidRDefault="00F70046" w:rsidP="00F70046">
      <w:pPr>
        <w:spacing w:after="120" w:line="276" w:lineRule="auto"/>
        <w:jc w:val="both"/>
      </w:pPr>
      <w:r>
        <w:t xml:space="preserve">Hori dela-eta, honako erabaki-proposamen hauek aurkezten dira:</w:t>
      </w:r>
    </w:p>
    <w:p w14:paraId="23AFED17" w14:textId="64930E2B" w:rsidR="00F70046" w:rsidRDefault="00F70046" w:rsidP="00F70046">
      <w:pPr>
        <w:spacing w:after="120" w:line="276" w:lineRule="auto"/>
        <w:jc w:val="both"/>
      </w:pPr>
      <w:r>
        <w:t xml:space="preserve">1.</w:t>
      </w:r>
      <w:r>
        <w:t xml:space="preserve"> </w:t>
      </w:r>
      <w:r>
        <w:t xml:space="preserve">Nafarroako Parlamentuak adierazten du Bardeako tiro-poligonoa eraistearen alde dagoela; izan ere, Espainiako armadak eta NATO osatzen duten armadek erabiltzen dute gure lurraldean probak egiteko eta, ondoren, beste toki batzuetan gerra egiteko; eta, horren ondorioz, kalte konponezinak eragin eta milioika pertsona behartzen dituzte beren etxea uztera.</w:t>
      </w:r>
    </w:p>
    <w:p w14:paraId="36F78020" w14:textId="78937949" w:rsidR="00F70046" w:rsidRDefault="00F70046" w:rsidP="00F70046">
      <w:pPr>
        <w:spacing w:after="120" w:line="276" w:lineRule="auto"/>
        <w:jc w:val="both"/>
      </w:pPr>
      <w:r>
        <w:t xml:space="preserve">2.</w:t>
      </w:r>
      <w:r>
        <w:t xml:space="preserve"> </w:t>
      </w:r>
      <w:r>
        <w:t xml:space="preserve">Nafarroako Parlamentuak, bakearen, bizikidetzaren eta giza eskubideen mesedetan, Bardeako Batzarraren eta Defentsa Ministerioaren artean indarrean dagoen kontratua ez luzatzea aldarrikatzen du.</w:t>
      </w:r>
    </w:p>
    <w:p w14:paraId="206F2E42" w14:textId="4A32CE4C" w:rsidR="00F70046" w:rsidRDefault="00F70046" w:rsidP="00F70046">
      <w:pPr>
        <w:spacing w:after="120" w:line="276" w:lineRule="auto"/>
        <w:jc w:val="both"/>
      </w:pPr>
      <w:r>
        <w:t xml:space="preserve">3.</w:t>
      </w:r>
      <w:r>
        <w:t xml:space="preserve"> </w:t>
      </w:r>
      <w:r>
        <w:t xml:space="preserve">Nafarroako Parlamentuak Estatuko Gobernua premiatzen du harako dekretu hura indargabetu dezan, Bardeako tiro-poligonoa Defentsarako lehentasunezko intereseko eremu deklaratu zuena.</w:t>
      </w:r>
    </w:p>
    <w:p w14:paraId="5F6D7C4C" w14:textId="20B39AB3" w:rsidR="00F70046" w:rsidRDefault="00F70046" w:rsidP="00F70046">
      <w:pPr>
        <w:spacing w:after="120" w:line="276" w:lineRule="auto"/>
        <w:jc w:val="both"/>
      </w:pPr>
      <w:r>
        <w:t xml:space="preserve">Iruñean, 2026ko apirilaren 25ean</w:t>
      </w:r>
    </w:p>
    <w:p w14:paraId="01B4B74C" w14:textId="1809A090" w:rsidR="00F70046" w:rsidRDefault="00F70046" w:rsidP="00F70046">
      <w:pPr>
        <w:spacing w:after="120" w:line="276" w:lineRule="auto"/>
        <w:jc w:val="both"/>
      </w:pPr>
      <w:r>
        <w:t xml:space="preserve">Foru-parlamentaria:</w:t>
      </w:r>
      <w:r>
        <w:t xml:space="preserve"> </w:t>
      </w:r>
      <w:r>
        <w:t xml:space="preserve">Irati Jiménez Aragón</w:t>
      </w:r>
    </w:p>
    <w:sectPr w:rsidR="00F7004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046"/>
    <w:rsid w:val="00F700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CDFDB"/>
  <w15:chartTrackingRefBased/>
  <w15:docId w15:val="{191713A1-7AA0-4A13-A92F-4D4CE7060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819</Words>
  <Characters>4506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2026-04-27T06:31:00Z</dcterms:created>
  <dcterms:modified xsi:type="dcterms:W3CDTF">2026-04-27T06:43:00Z</dcterms:modified>
</cp:coreProperties>
</file>