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“gainbalioen gaineko zerga” deritzo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ko irailaren 28an ezagutarazi zen Nafarroako Auzitegi Nagusiak gainbalioen gaineko zerga dela-eta emandako epaia, zeinean arrazoia ematen baitio zergadunari eta baliogabetu egiten baititu Zizur Nagusiko Udalak hirilurren balio-gehikuntzaren gaineko zerga dela-eta egindako likidaz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egiteko asmoa du sortu den problema konpo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