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2017ko urriaren 19an egindako Osoko Bilkuran, honako erabaki hau onetsi zuen: “Erabakia. Horren bidez, Nafarroako Gobernua premiatzen da alda dezan maiatzaren 23ko 209/1991 Foru Dekretua, Gizarte zerbitzuen arloko baimen, arau-hauste eta zehapenen araubideari buruzko azaroaren 13ko 9/1990 Foru Legea garatzen duena”.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2017ko abendua baino lehen alda dezan 209/1991 Foru Dekretua, maiatzaren 23koa, azaroaren 13ko 9/1990 Foru Legea garatzen duena, Gizarte zerbitzuen arloko baimen, arau-hauste eta zehapenen araubideari buruzkoa.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Negoziazio-mahai bat era dezan, Nafarroako Gobernuak –gizarte-baliabide eta -zerbitzuen arduradun eta finantzatzaile nagusi den heinean–, sindikatuek eta sektorearen enpresek eta erakundeek osaturik, egoera aztertzeko eta Nafarroa osoan lan-baldintzak arautuko dituen esku-hartze sozialeko hitzarmen autonomiko bat taxutzeko.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Behin ukitutako alde guztiek esku-hartze sozialeko hitzarmena sinaturik, Nafarroako Gobernuak sinaduraren egunera arteko lizitazio, hitzarmen eta itunak moldatuko ditu, horiek lan-esparru berrira egokitze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Maiatzaren 23ko 209/1991 Foru Dekretua aldatu bitartean, etorkizunean eginen diren kontratuetan eta horien berriztatzeetan erabiltzaile eta egun bakoitzeko langileen kopurua ezarriko da, lanbide-profilaren araberako ordu/urte eredua gainditurik, zerbitzu orokorretako ratioak berreskuratuko dira (jantokia, sukaldea, garbiketa) eta gorantz joko da lanbide-profilen ratioetan beharra hautematen denean”.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