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utilización por empresas, de las parcelas adquiridas por el Gobierno de Navarra en Irurtzun y Arakil, formulada por el Ilmo. Sr. D. Luis Zarraluqui Ortigosa y publicada en el Boletín Oficial del Parlamento de Navarra n.º 41 de 7 de marzo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