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17ko azaroaren 23an, erabaki du aintzat ez hartzea Terrorismoaren Biktimei Laguntzeko 9/2010 Foru Legea aldatzeko Foru Lege proposamena, zeina Nafarroako Alderdi Popularreko foru parlamentarien elkarteak aurkeztu baitzuen eta 2017ko irailaren 22ko 116. Nafarroako Parlamentuko Aldizkari Ofizialean argitaratu bait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zaro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