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el grado de cumplimiento del Decreto Foral 103/2016, de 16 de noviembre, por el que se establece la ordenación de las prestaciones sanitarias en materia de salud sexual y reproductiva, formulada por la Ilma. Sra. D.ª María Teresa Sáez Barrao y publicada en el Boletín Oficial del Parlamento de Navarra número 19 de 16 de febrero de 2018, se tramite ante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