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reagrupación del alumnado en el centro escolar más próximo al domicilio familiar, presentada por el Ilmo. Sr. D. Alberto Catalán Higueras y publicada en el Boletín Oficial del Parlamento de Navarra n.º 19 de 16 de febrero de 2018, se tramite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