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otsailaren 19an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Geroa Bai, EH Bildu Nafarroa eta Podemos-Ahal Dugu talde parlamentarioek eta Izquierda-Ezkerrako foru parlamentarien elkarteak aurkezturiko mozioa, zeinaren bidez Nafarroako Parlamentuak aintzat hartzen baititu Giza Eskubideen Europako Auzitegiaren epaiak, zeinetan Espainiako Estatua kondenatzen baitu tortura-salaketak ez ikertzeagatik.</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2018ko otsailaren 19an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Behean sinatzen duten talde parlamentarioek, Legebiltzarreko Erregelamenduan xedatuaren babesean, honako mozio hau aurkezten dute, Osoko Bilkuran eztabaidatu eta bozkatzeko:</w:t>
      </w:r>
    </w:p>
    <w:p>
      <w:pPr>
        <w:pStyle w:val="0"/>
        <w:suppressAutoHyphens w:val="false"/>
        <w:rPr>
          <w:rStyle w:val="1"/>
        </w:rPr>
      </w:pPr>
      <w:r>
        <w:rPr>
          <w:rStyle w:val="1"/>
        </w:rPr>
        <w:t xml:space="preserve">Tortura errealitate bat izan da, sistematikoki ezkutatua, hamarkadatan. Zorionez, kasu horiek argitzeko urratsak egin dira azken hilabeteotan. Halatan, 2017ko abenduan EAEko herritarrek 1960tik 2014ra bitarte pairatutako torturei eta tratu txarrei buruz Francisco Etxeberriak eta bere taldeak egindako txostena argitaratu zuen Kriminologiaren Euskal Institutuak. Txosten horrek ondorioztatzen du dimentsio onartezin bat izan duela praktika horrek, bere burua zuzenbide-estatutzat daukan batentzat.</w:t>
      </w:r>
    </w:p>
    <w:p>
      <w:pPr>
        <w:pStyle w:val="0"/>
        <w:suppressAutoHyphens w:val="false"/>
        <w:rPr>
          <w:rStyle w:val="1"/>
        </w:rPr>
      </w:pPr>
      <w:r>
        <w:rPr>
          <w:rStyle w:val="1"/>
        </w:rPr>
        <w:t xml:space="preserve">Nafarroan, lehen urratsak ematen hasiak dira azken hilabeteotan. Irailaren 12ko 35E/2017 Foru Aginduaren bidez, laguntza-deialdi bat argitaratu zen eskuin muturreko taldeek edo funtzionario publikoek eragindako giza eskubideen urraketak dokumentatzeko. Laguntza horien hartzaileetako bat izan zen, hain zuzen ere, nafar herritarrek pairatutako torturak dokumentatze aldera Francisco Etxeberriaren taldeak aurkeztutako proiektua. Zoritxarrez, Gobernuaren Ordezkaritzak laguntza-deialdi horren aurkako errekurtso bat aurkeztu du, alegatuz ezin dela halako dokumentazio-lanik egin errekurtso bat aurkeztuta dagoelako Eskuin muturreko taldeek edo funtzionario publikoek eragindako motibazio politikoko ekintzen biktimen errekonozimenduari eta erreparazioari buruzko apirilaren 10eko 16/2015 Foru Legearen aurka.</w:t>
      </w:r>
    </w:p>
    <w:p>
      <w:pPr>
        <w:pStyle w:val="0"/>
        <w:suppressAutoHyphens w:val="false"/>
        <w:rPr>
          <w:rStyle w:val="1"/>
        </w:rPr>
      </w:pPr>
      <w:r>
        <w:rPr>
          <w:rStyle w:val="1"/>
        </w:rPr>
        <w:t xml:space="preserve">PPren Gobernuaren jokabide honek berriro ere jartzen du agerian Estatuaren zenbait botere interesatuta daudela errealitate horrek argirik ikus ez dezan, nahiz eta nazioarteko zenbait instantziak –esaterako, Tortura saihesteko Europako Batzordeak, Amnesty Internationalek, NBEak edo Giza Eskubideen Europako Auzitegiak– interpelazio zuzen eta kondena ugari egin Espainiako estatuari, bai torturaren praktika ez ikertzeagatik, bai tortura prebenitzeko tresnarik ez ezartzeagatik eta hartara torturak gertatzea ahalbidetzeagatik.</w:t>
      </w:r>
    </w:p>
    <w:p>
      <w:pPr>
        <w:pStyle w:val="0"/>
        <w:suppressAutoHyphens w:val="false"/>
        <w:rPr>
          <w:rStyle w:val="1"/>
        </w:rPr>
      </w:pPr>
      <w:r>
        <w:rPr>
          <w:rStyle w:val="1"/>
        </w:rPr>
        <w:t xml:space="preserve">Halatan, orain dela gutxi ezagutu dugu Giza Eskubideen Europako Auzitegiaren azken epaia, Espainiako estatua kondenatzen duena ez soilik Igor Portu eta Mattin Sarasola nafar herritarrek torturak direla-eta egindako salaketa sinesgarriak ez ikertzeagatik, ezpada frogatutzat emateagatik “tratu anker eta apalesgarria” pairatu zutela guardia zibilak atxilotuta eduki zituen bitartean. Gainera, zazpi magistratuetatik hiruk boto partikularra eman dute, zeinetan “torturaz” argi eta garbi hitz egiten baitute.</w:t>
      </w:r>
    </w:p>
    <w:p>
      <w:pPr>
        <w:pStyle w:val="0"/>
        <w:suppressAutoHyphens w:val="false"/>
        <w:rPr>
          <w:rStyle w:val="1"/>
        </w:rPr>
      </w:pPr>
      <w:r>
        <w:rPr>
          <w:rStyle w:val="1"/>
        </w:rPr>
        <w:t xml:space="preserve">Espainiako estatuaren aurkako kondena berri hau azken urteotan emandako beste zazpi kondenei gehitu beharra dago. Guztira, bost nafar herritarrek lortu dute Europako Auzitegian Espainiaren aurkako kondena-epaia Konbentzioaren 3. artikulua urratzeagatik –artikulu horrek torturak eta tratu anker eta apalesgarriak debekatzen ditu– eta beren tortura-salaketak –sinesgarriak– ez ikertzeagatik. Azken honetaz gain, Jon Patxi Arratibel, Xabier Beortegi eta Oihan Ataunen kasuak daude.</w:t>
      </w:r>
    </w:p>
    <w:p>
      <w:pPr>
        <w:pStyle w:val="0"/>
        <w:suppressAutoHyphens w:val="false"/>
        <w:rPr>
          <w:rStyle w:val="1"/>
        </w:rPr>
      </w:pPr>
      <w:r>
        <w:rPr>
          <w:rStyle w:val="1"/>
        </w:rPr>
        <w:t xml:space="preserve">Agerikoa da epai hauen larritasuna, agerian uzten dutelako errealitate bat zeinetan zigorgabetasuna erabatekoa izan baita eta izaten jarraitzen baitu. Tortura-salaketa oso gutxiri eman zaio bide, eta gertakariak epaitu eta kondena-epaiak egon diren kasuetan batzuen eta besteen gobernuek indultua –eta are domina ere– eman diete torturak direla-eta kondenatutako poliziei eta guardia zibilei.</w:t>
      </w:r>
    </w:p>
    <w:p>
      <w:pPr>
        <w:pStyle w:val="0"/>
        <w:suppressAutoHyphens w:val="false"/>
        <w:rPr>
          <w:rStyle w:val="1"/>
        </w:rPr>
      </w:pPr>
      <w:r>
        <w:rPr>
          <w:rStyle w:val="1"/>
        </w:rPr>
        <w:t xml:space="preserve">Uste sendoa dugu: giza eskubideen urraketak pairatu dituzten pertsona guztiek daukate egia, errekonozimendua eta erreparazioa jasotzeko eskubidea, eta botere publikoen betebeharra da eskura duten guztia egitea eskubide hori errespetatua izan dadin. Nafar herritarrei dagokienez, azken hamarkada hauetan ehunka tortura-salaketa aurkeztu dira. Hortaz, Nafarroan ere erakundeon betebeharra da urrats eraginkorrak egitea errealitate horri dagokionez egiaren eta errekonozimenduaren bidean aurrera egiteko.</w:t>
      </w:r>
    </w:p>
    <w:p>
      <w:pPr>
        <w:pStyle w:val="0"/>
        <w:suppressAutoHyphens w:val="false"/>
        <w:rPr>
          <w:rStyle w:val="1"/>
        </w:rPr>
      </w:pPr>
      <w:r>
        <w:rPr>
          <w:rStyle w:val="1"/>
        </w:rPr>
        <w:t xml:space="preserve">Hori dela eta, ondoko erabaki proposamena aurkezten dugu:</w:t>
      </w:r>
    </w:p>
    <w:p>
      <w:pPr>
        <w:pStyle w:val="0"/>
        <w:suppressAutoHyphens w:val="false"/>
        <w:rPr>
          <w:rStyle w:val="1"/>
        </w:rPr>
      </w:pPr>
      <w:r>
        <w:rPr>
          <w:rStyle w:val="1"/>
        </w:rPr>
        <w:t xml:space="preserve">1. Nafarroako Parlamentuak aintzat hartzen ditu Giza Eskubideen Europako Auzitegiaren epaiak, zeinetan Espainiako estatua kondenatzen baitu tortura-salaketak ez ikertzeagatik; bereziki, azken epaia, iragan otsailaren 13an ezagutu zena, zeinaren bidez egiaztatzen baita “tratu anker eta apalesgarria” eman zitzaiela Igor Portu eta Mattin Sarasolari, inkomunikazio-araubidean atxilotuta egon ziren bitartean. Horrenbestez, Espainiako Gobernua premiatzen dugu onar dezan tortura eta tratu txarrak baliatu izana, eta hartu beharreko neurriak har ditzan torturaren biktimei errekonozimendua eta erreparazioa emateko, eta torturarik berriz ez gertatzeko beharrezkoak diren mekanismoak ezar ditzan.</w:t>
      </w:r>
    </w:p>
    <w:p>
      <w:pPr>
        <w:pStyle w:val="0"/>
        <w:suppressAutoHyphens w:val="false"/>
        <w:rPr>
          <w:rStyle w:val="1"/>
        </w:rPr>
      </w:pPr>
      <w:r>
        <w:rPr>
          <w:rStyle w:val="1"/>
        </w:rPr>
        <w:t xml:space="preserve">2. Nafarroako Parlamentuak salatu egiten ditu gisa horretako gertakariak argitzeari begira Estatuko zenbait arlotatik jarri diren eta jartzen jarraitzen diren eragozpenak, helburu dutenak Estatuko Segurtasun Kidego eta Indarren torturen eta tratu txarren errealitatea ezkutatzen jarraitzea. Halatan, errefusatu egiten du nafar herritarren aurkako tortura kasuak dokumentatze aldera unibertsitateko ikerkuntza-zentroei laguntzak emateko deialdien aurka Gobernuak Nafarroan duen Ordezkaritzak aurkeztutako errekurtsoa.</w:t>
      </w:r>
    </w:p>
    <w:p>
      <w:pPr>
        <w:pStyle w:val="0"/>
        <w:suppressAutoHyphens w:val="false"/>
        <w:rPr>
          <w:rStyle w:val="1"/>
        </w:rPr>
      </w:pPr>
      <w:r>
        <w:rPr>
          <w:rStyle w:val="1"/>
        </w:rPr>
        <w:t xml:space="preserve">3. Nafarroako Parlamentuak dio nafar herritarrek pairatutako tortura-kasu guztiak dokumentatu eta argitara ekarri beharra dagoela, bere elkartasuna adierazten die, eta pertsona horiei aitortu egiten die egia, justizia eta erreparazioa jasotzeko eskubidea. Hortaz, Nafarroako Gobernua premiatzen du helburu hori lortzeko lanean jarrai dezan.</w:t>
      </w:r>
    </w:p>
    <w:p>
      <w:pPr>
        <w:pStyle w:val="0"/>
        <w:suppressAutoHyphens w:val="false"/>
        <w:rPr>
          <w:rStyle w:val="1"/>
        </w:rPr>
      </w:pPr>
      <w:r>
        <w:rPr>
          <w:rStyle w:val="1"/>
        </w:rPr>
        <w:t xml:space="preserve">Iruñean, 2018ko otsailaren 15ean</w:t>
      </w:r>
    </w:p>
    <w:p>
      <w:pPr>
        <w:pStyle w:val="0"/>
        <w:suppressAutoHyphens w:val="false"/>
        <w:rPr>
          <w:rStyle w:val="1"/>
        </w:rPr>
      </w:pPr>
      <w:r>
        <w:rPr>
          <w:rStyle w:val="1"/>
        </w:rPr>
        <w:t xml:space="preserve">Foru parlamentariak: Koldo Martínez Urionabarrenetxea, Bakartxo Ruiz Jaso, Laura Pérez Ruano eta José Miguel Nuin Moreno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