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Fanny Cecilia Carrillo Suárez andreak aurkeztutako galdera, Konstituzio Auzitegiak Nafarroan bizi diren herritar guztiei osasun-laguntza bermatzen dien foru legea deuseztatu izanaren ondorioz Eskubide Sozialetako Departamentuak hartuko dituen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martxoaren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Fanny Carrillo Suárez andreak, Legebiltzarreko Erregelamenduan xedatuaren babesean, honako galdera hau aurkezten du, Nafarroako Gobernuko Eskubide Sozialetako lehendakariordeak hurrengo Osoko Bilkuran ahoz erantzun dezan.</w:t>
      </w:r>
    </w:p>
    <w:p>
      <w:pPr>
        <w:pStyle w:val="0"/>
        <w:suppressAutoHyphens w:val="false"/>
        <w:rPr>
          <w:rStyle w:val="1"/>
        </w:rPr>
      </w:pPr>
      <w:r>
        <w:rPr>
          <w:rStyle w:val="1"/>
        </w:rPr>
        <w:t xml:space="preserve">Konstituzio Auzitegiak Nafarroan bizi diren herritar guztiei osasun-laguntza bermatzen dien foru legea deuseztatu izanak urratu egiten du pertsona guztiek duten eskubide bat. Eskubide Sozialetako Departamentuak zer neurri zehatz hartuko ditu horren aurrean?</w:t>
      </w:r>
    </w:p>
    <w:p>
      <w:pPr>
        <w:pStyle w:val="0"/>
        <w:suppressAutoHyphens w:val="false"/>
        <w:rPr>
          <w:rStyle w:val="1"/>
        </w:rPr>
      </w:pPr>
      <w:r>
        <w:rPr>
          <w:rStyle w:val="1"/>
        </w:rPr>
        <w:t xml:space="preserve">Iruñean, 2018ko martxoaren 1ean</w:t>
      </w:r>
    </w:p>
    <w:p>
      <w:pPr>
        <w:pStyle w:val="0"/>
        <w:suppressAutoHyphens w:val="false"/>
        <w:rPr>
          <w:rStyle w:val="1"/>
        </w:rPr>
      </w:pPr>
      <w:r>
        <w:rPr>
          <w:rStyle w:val="1"/>
        </w:rPr>
        <w:t xml:space="preserve">Foru parlamentaria: Fanny Carrillo Suárez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