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“Hezkuntza Berezirako Baliabideen Nafarroako Zentroarentzako zuzkidura” aurrekontu-partidaren jarduketei eta kostu ekonomikoari buruzkoa. Galdera 2018ko urtarrilaren 12ko 4. Nafarroako Parlamentuko Aldizkari Ofizialean argitaratu zen.</w:t>
      </w:r>
    </w:p>
    <w:p>
      <w:pPr>
        <w:pStyle w:val="0"/>
        <w:suppressAutoHyphens w:val="false"/>
        <w:rPr>
          <w:rStyle w:val="1"/>
        </w:rPr>
      </w:pPr>
      <w:r>
        <w:rPr>
          <w:rStyle w:val="1"/>
        </w:rPr>
        <w:t xml:space="preserve">Iruñean, 2018ko otsailaren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9-18/PES-00001 idatzizko galdera aurkeztu du. Hauxe da Nafarroako Hezkuntzako kontseilariaren informazioa:</w:t>
      </w:r>
    </w:p>
    <w:p>
      <w:pPr>
        <w:pStyle w:val="0"/>
        <w:suppressAutoHyphens w:val="false"/>
        <w:rPr>
          <w:rStyle w:val="1"/>
        </w:rPr>
      </w:pPr>
      <w:r>
        <w:rPr>
          <w:rStyle w:val="1"/>
        </w:rPr>
        <w:t xml:space="preserve">NHBBZ Nafarroako ikastetxe publiko guztietan, publikoetan zein itunduetan, arreta espezializatua eskaintzen duen baliabideen zentro bat da. Normalizazioaren eta inklusioaren hezkuntza-printzipioekin koherentziaz jokatuz, esku-hartze espezializatu bat egiten du elkarren osagarritasunaren eta subsidiariotasunaren printzipioen arabera, hura sortu zuen 76/1993 Foru Dekretuak jaso zuen bezala. Gerta daiteke NHBBZk ikastetxeetan egiten dituen esku-hartze horiek eskatzea ikastetxe horiei material teknikoak ematea, eta halakoen prezioa, batzuetan garestia izan daiteke. NHBBZ da material horiek eskuratzea eta haiek kudeatzea eta zuzen erabiltzea bere gain hartzen dituena.</w:t>
      </w:r>
    </w:p>
    <w:p>
      <w:pPr>
        <w:pStyle w:val="0"/>
        <w:suppressAutoHyphens w:val="false"/>
        <w:rPr>
          <w:rStyle w:val="1"/>
        </w:rPr>
      </w:pPr>
      <w:r>
        <w:rPr>
          <w:rStyle w:val="1"/>
        </w:rPr>
        <w:t xml:space="preserve">NHBBZk, aldi berean, hezkuntza gaien liburutegi bat badu, proba psikoteknikoak ikastetxe guztietan barna hedatutako orientazio-sareari mailegatzeko zerbitzu batekin. Hartara, Nafarroako ikastetxeetako orientatzaileek hartara jo dezakete beren lana egiteko behar diren proba psikoteknikoak maileguan hartu ahal izateko.</w:t>
      </w:r>
    </w:p>
    <w:p>
      <w:pPr>
        <w:pStyle w:val="0"/>
        <w:suppressAutoHyphens w:val="false"/>
        <w:rPr>
          <w:rStyle w:val="1"/>
        </w:rPr>
      </w:pPr>
      <w:r>
        <w:rPr>
          <w:rStyle w:val="1"/>
        </w:rPr>
        <w:t xml:space="preserve">Galdera honen xede den aurrekontu-partida erabiliko da proba psikoteknikoak eta bestelako material teknikoak eskuratzeko, NHBBZk egiten duen kudeaketaren bitartez, haiek ikastetxe guztietara eta Nafarroako hezkuntza erkidegoaren gainerakora hedatutako Orientazio Sarearen zerbitzura irits daitezen, bereziki, hezkuntza premiak dituzten ikasleengana.</w:t>
      </w:r>
    </w:p>
    <w:p>
      <w:pPr>
        <w:pStyle w:val="0"/>
        <w:suppressAutoHyphens w:val="false"/>
        <w:rPr>
          <w:rStyle w:val="1"/>
        </w:rPr>
      </w:pPr>
      <w:r>
        <w:rPr>
          <w:rStyle w:val="1"/>
        </w:rPr>
        <w:t xml:space="preserve">Iruñean, 2018ko otsailaren 1ean.</w:t>
      </w:r>
    </w:p>
    <w:p>
      <w:pPr>
        <w:pStyle w:val="0"/>
        <w:suppressAutoHyphens w:val="false"/>
        <w:rPr>
          <w:rStyle w:val="1"/>
        </w:rPr>
      </w:pPr>
      <w:r>
        <w:rPr>
          <w:rStyle w:val="1"/>
        </w:rPr>
        <w:t xml:space="preserve">Hezkuntzako kontseilaria eta Gobernuko eleduna: María Solana Arana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