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facilitar a los trabajadores públicos contratados poder acogerse a la jornada adaptada a sus necesidades familiares así como a actualizar los baremos en la Convocatoria de Ayudas a la Conciliación para familias monoparentales, formulada por la Ilma. Sra. D.ª Mónica Doménech Linde y publicada en el Boletín Oficial del Parlamento de Navarra n.º 57 de 7 de abril de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