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Parlamentuak, 2018ko urriaren 4an egindako Osoko Bilkuran, honako erabaki hau onetsi zuen: “Erabakia. Horren bidez, Nafarroako Gobernua premiatzen da Nasuvinsaren alokairu-poltsan sartzen diren etxebizitzen baldintzak alda ditzan”.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Legebiltzarreko Erregelamenduko 114. artikuluan ezarritakoa betez, aipatu erabakia Nafarroako Parlamentuko Aldizkari Ofizialean argitara dadin agintzen dut. Hona testua: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“Nafarroako Parlamentuak Nafarroako Gobernua premiatzen du Nasuvinsaren alokairu-poltsan sartzen diren etxebizitzen baldintzak alda ditzan, gaur egun eskura dauden etxebizitzen kopurua handitze aldera. Era horretan, alokairu-poltsako etxebizitzen tipologia ugaritu eginen da”.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urriaren 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