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presentar en plazo de seis meses en el Parlamento la regulación correspondiente que permita la implantación de distintos procedimientos administrativos aplicables a las instalaciones de producción de energía eléctrica con tecnología fotovoltaica en régimen de autoconsumo conectaIlmo. Sr. D. Mikel Buil García y publicada en el Boletín Oficial del Parlamento de Navarra número 37 de 23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