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cese de la jefa de Negociado de Centros de Apoyo al Profesorado y Proyectos de Innovación del Departamento de Educación, publicada en el Boletín Oficial del Parlamento de Navarra núm. 106 de 10 de septiembre de 2018.</w:t>
      </w:r>
    </w:p>
    <w:p>
      <w:pPr>
        <w:pStyle w:val="0"/>
        <w:suppressAutoHyphens w:val="false"/>
        <w:rPr>
          <w:rStyle w:val="1"/>
        </w:rPr>
      </w:pPr>
      <w:r>
        <w:rPr>
          <w:rStyle w:val="1"/>
        </w:rPr>
        <w:t xml:space="preserve">Pamplona, 28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9-18/PES-00167, presentada por el Ilmo. Sr. D. Alberto Catalán Higueras, del Grupo Parlamentario Unión del Pueblo Navarro (UPN), la Consejera de Educación del Gobierno de Navarra informa: </w:t>
      </w:r>
    </w:p>
    <w:p>
      <w:pPr>
        <w:pStyle w:val="0"/>
        <w:suppressAutoHyphens w:val="false"/>
        <w:rPr>
          <w:rStyle w:val="1"/>
        </w:rPr>
      </w:pPr>
      <w:r>
        <w:rPr>
          <w:rStyle w:val="1"/>
        </w:rPr>
        <w:t xml:space="preserve">La anterior jefa de Negociado de los Centros de Apoyo al Profesorado y Proyectos de Innovación presentó su dimisión por motivos personales y agradeciendo la confianza depositada en ella. </w:t>
      </w:r>
    </w:p>
    <w:p>
      <w:pPr>
        <w:pStyle w:val="0"/>
        <w:suppressAutoHyphens w:val="false"/>
        <w:rPr>
          <w:rStyle w:val="1"/>
        </w:rPr>
      </w:pPr>
      <w:r>
        <w:rPr>
          <w:rStyle w:val="1"/>
        </w:rPr>
        <w:t xml:space="preserve">Iruñean, 2018ko irailaren 28an / En Pamplona, a 28 de septiembre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