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Hezkuntza Departamentuko Bizikidetzaren arloko Aholkularitza Bulegoko buruaren dimisioari buruzkoa. Galdera 2018ko irailaren 10eko 106. Nafarroako Parlamentuko Aldizkari Ofizialean argitaratu zen.</w:t>
      </w:r>
    </w:p>
    <w:p>
      <w:pPr>
        <w:pStyle w:val="0"/>
        <w:suppressAutoHyphens w:val="false"/>
        <w:rPr>
          <w:rStyle w:val="1"/>
        </w:rPr>
      </w:pPr>
      <w:r>
        <w:rPr>
          <w:rStyle w:val="1"/>
        </w:rPr>
        <w:t xml:space="preserve">Iruñean, 2018ko urriaren 2an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atxikitako foru parlamentari Alberto Catalán Higueras jaunak 9-18/PES-00172 galdera aurkeztu du. Hauxe da Nafarroako Hezkuntzako kontseilariaren informazioa:</w:t>
      </w:r>
    </w:p>
    <w:p>
      <w:pPr>
        <w:pStyle w:val="0"/>
        <w:suppressAutoHyphens w:val="false"/>
        <w:rPr>
          <w:rStyle w:val="1"/>
        </w:rPr>
      </w:pPr>
      <w:r>
        <w:rPr>
          <w:rStyle w:val="1"/>
        </w:rPr>
        <w:t xml:space="preserve">Bizikidetzaren arloko Aholkularitza Bulegoko buruak arrazoi pertsonalengatik eman zuen dimisioa.</w:t>
      </w:r>
    </w:p>
    <w:p>
      <w:pPr>
        <w:pStyle w:val="0"/>
        <w:suppressAutoHyphens w:val="false"/>
        <w:rPr>
          <w:rStyle w:val="1"/>
        </w:rPr>
      </w:pPr>
      <w:r>
        <w:rPr>
          <w:rStyle w:val="1"/>
        </w:rPr>
        <w:t xml:space="preserve">Iruñean, 2018ko urriaren 2an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